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22D34BD7" w14:textId="77777777" w:rsidR="00F40ECD" w:rsidRDefault="00F40ECD" w:rsidP="00F40ECD">
      <w:pPr>
        <w:spacing w:after="18" w:line="259" w:lineRule="auto"/>
        <w:ind w:right="96"/>
        <w:jc w:val="center"/>
        <w:rPr>
          <w:sz w:val="42"/>
          <w:szCs w:val="42"/>
        </w:rPr>
      </w:pPr>
    </w:p>
    <w:p w14:paraId="75FC49DA" w14:textId="77777777" w:rsidR="00F40ECD" w:rsidRDefault="00F40ECD" w:rsidP="00F40ECD">
      <w:pPr>
        <w:spacing w:after="18" w:line="259" w:lineRule="auto"/>
        <w:ind w:right="96"/>
        <w:jc w:val="center"/>
        <w:rPr>
          <w:sz w:val="42"/>
          <w:szCs w:val="42"/>
        </w:rPr>
      </w:pPr>
    </w:p>
    <w:p w14:paraId="1B6089A3" w14:textId="77777777" w:rsidR="00F40ECD" w:rsidRDefault="00F40ECD" w:rsidP="00F40ECD">
      <w:pPr>
        <w:spacing w:after="18" w:line="259" w:lineRule="auto"/>
        <w:ind w:right="96"/>
        <w:jc w:val="center"/>
        <w:rPr>
          <w:sz w:val="42"/>
          <w:szCs w:val="42"/>
        </w:rPr>
      </w:pPr>
    </w:p>
    <w:p w14:paraId="7922FD21" w14:textId="77777777" w:rsidR="00F40ECD" w:rsidRDefault="00F40ECD" w:rsidP="00F40ECD">
      <w:pPr>
        <w:spacing w:after="18" w:line="259" w:lineRule="auto"/>
        <w:ind w:right="96"/>
        <w:jc w:val="center"/>
        <w:rPr>
          <w:sz w:val="42"/>
          <w:szCs w:val="42"/>
        </w:rPr>
      </w:pPr>
    </w:p>
    <w:p w14:paraId="70886AE6" w14:textId="4E55CAC8" w:rsidR="00F40ECD" w:rsidRDefault="00F40ECD" w:rsidP="00F40ECD">
      <w:pPr>
        <w:spacing w:after="18" w:line="259" w:lineRule="auto"/>
        <w:ind w:right="96"/>
        <w:jc w:val="center"/>
        <w:rPr>
          <w:sz w:val="42"/>
          <w:szCs w:val="42"/>
        </w:rPr>
      </w:pPr>
      <w:r>
        <w:rPr>
          <w:rFonts w:ascii="Teko" w:eastAsia="Teko" w:hAnsi="Teko" w:cs="Teko"/>
          <w:b/>
          <w:bCs/>
          <w:noProof/>
          <w:sz w:val="42"/>
          <w:szCs w:val="42"/>
        </w:rPr>
        <w:drawing>
          <wp:inline distT="114300" distB="114300" distL="114300" distR="114300" wp14:anchorId="45CF87EC" wp14:editId="459E36BC">
            <wp:extent cx="3886800" cy="1557338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30000"/>
                    <a:stretch>
                      <a:fillRect/>
                    </a:stretch>
                  </pic:blipFill>
                  <pic:spPr>
                    <a:xfrm>
                      <a:off x="0" y="0"/>
                      <a:ext cx="3886800" cy="1557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71B7A" w14:textId="77777777" w:rsidR="00F40ECD" w:rsidRDefault="00F40ECD" w:rsidP="00F40ECD">
      <w:pPr>
        <w:spacing w:after="18" w:line="259" w:lineRule="auto"/>
        <w:ind w:right="96"/>
        <w:jc w:val="center"/>
        <w:rPr>
          <w:sz w:val="42"/>
          <w:szCs w:val="42"/>
        </w:rPr>
      </w:pPr>
    </w:p>
    <w:p w14:paraId="3C79DC89" w14:textId="77777777" w:rsidR="00F40ECD" w:rsidRDefault="00F40ECD" w:rsidP="00F40ECD">
      <w:pPr>
        <w:spacing w:after="18" w:line="259" w:lineRule="auto"/>
        <w:ind w:right="96"/>
        <w:jc w:val="center"/>
        <w:rPr>
          <w:rFonts w:ascii="Calibri" w:eastAsia="Calibri" w:hAnsi="Calibri" w:cs="Calibri"/>
        </w:rPr>
      </w:pPr>
      <w:r>
        <w:rPr>
          <w:rFonts w:ascii="Teko" w:eastAsia="Teko" w:hAnsi="Teko" w:cs="Teko"/>
          <w:b/>
          <w:bCs/>
          <w:sz w:val="42"/>
          <w:szCs w:val="42"/>
        </w:rPr>
        <w:t>Information Technology Institute</w:t>
      </w:r>
    </w:p>
    <w:p w14:paraId="2A0E4BA9" w14:textId="3EA189D5" w:rsidR="00F40ECD" w:rsidRDefault="00BB0D0E" w:rsidP="00F40ECD">
      <w:pPr>
        <w:spacing w:after="56" w:line="259" w:lineRule="auto"/>
        <w:ind w:right="87"/>
        <w:jc w:val="center"/>
        <w:rPr>
          <w:rFonts w:ascii="Calibri" w:eastAsia="Calibri" w:hAnsi="Calibri" w:cs="Calibri"/>
          <w:sz w:val="26"/>
          <w:szCs w:val="26"/>
        </w:rPr>
      </w:pPr>
      <w:r>
        <w:rPr>
          <w:rFonts w:ascii="Teko" w:eastAsia="Teko" w:hAnsi="Teko" w:cs="Teko"/>
          <w:color w:val="666666"/>
          <w:sz w:val="32"/>
          <w:szCs w:val="32"/>
        </w:rPr>
        <w:t>HTML5 &amp; CSS3</w:t>
      </w:r>
    </w:p>
    <w:p w14:paraId="01796EB6" w14:textId="307A3796" w:rsidR="00F40ECD" w:rsidRDefault="00F40ECD" w:rsidP="00F40ECD">
      <w:pPr>
        <w:pStyle w:val="Heading1"/>
        <w:spacing w:before="0" w:after="0" w:line="259" w:lineRule="auto"/>
        <w:ind w:right="91"/>
        <w:jc w:val="center"/>
        <w:rPr>
          <w:rFonts w:ascii="Calibri" w:eastAsia="Calibri" w:hAnsi="Calibri" w:cs="Calibri"/>
        </w:rPr>
      </w:pPr>
      <w:r>
        <w:rPr>
          <w:rFonts w:ascii="Teko" w:eastAsia="Teko" w:hAnsi="Teko" w:cs="Teko"/>
          <w:b/>
          <w:bCs/>
          <w:sz w:val="32"/>
          <w:szCs w:val="32"/>
        </w:rPr>
        <w:t>Lab-</w:t>
      </w:r>
      <w:r w:rsidR="00BB0D0E">
        <w:rPr>
          <w:rFonts w:ascii="Teko" w:eastAsia="Teko" w:hAnsi="Teko" w:cs="Teko"/>
          <w:b/>
          <w:bCs/>
          <w:sz w:val="32"/>
          <w:szCs w:val="32"/>
        </w:rPr>
        <w:t>2 Question-4</w:t>
      </w:r>
    </w:p>
    <w:p w14:paraId="2A98E734" w14:textId="77777777" w:rsidR="00F40ECD" w:rsidRDefault="00F40ECD" w:rsidP="00F40ECD">
      <w:pPr>
        <w:spacing w:line="240" w:lineRule="auto"/>
        <w:jc w:val="center"/>
        <w:rPr>
          <w:rFonts w:ascii="Proxima Nova" w:eastAsia="Proxima Nova" w:hAnsi="Proxima Nova" w:cs="Proxima Nova"/>
          <w:b/>
          <w:bCs/>
          <w:color w:val="00AB44"/>
          <w:sz w:val="28"/>
          <w:szCs w:val="28"/>
        </w:rPr>
      </w:pPr>
    </w:p>
    <w:tbl>
      <w:tblPr>
        <w:tblW w:w="9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05"/>
      </w:tblGrid>
      <w:tr w:rsidR="00F40ECD" w14:paraId="2C659AF7" w14:textId="77777777" w:rsidTr="00F918AF">
        <w:trPr>
          <w:tblHeader/>
        </w:trPr>
        <w:tc>
          <w:tcPr>
            <w:tcW w:w="9105" w:type="dxa"/>
          </w:tcPr>
          <w:p w14:paraId="46EA7A60" w14:textId="49B1B602" w:rsidR="00F40ECD" w:rsidRPr="00F40ECD" w:rsidRDefault="00F40ECD" w:rsidP="00F40ECD">
            <w:pPr>
              <w:widowControl w:val="0"/>
              <w:spacing w:line="240" w:lineRule="auto"/>
              <w:jc w:val="center"/>
              <w:rPr>
                <w:rFonts w:ascii="Proxima Nova" w:eastAsia="Proxima Nova" w:hAnsi="Proxima Nova" w:cs="Proxima Nova"/>
                <w:b/>
                <w:bCs/>
                <w:sz w:val="32"/>
                <w:szCs w:val="32"/>
              </w:rPr>
            </w:pPr>
            <w:r w:rsidRPr="00F40ECD">
              <w:rPr>
                <w:rFonts w:ascii="Proxima Nova" w:eastAsia="Proxima Nova" w:hAnsi="Proxima Nova" w:cs="Proxima Nova"/>
                <w:b/>
                <w:bCs/>
                <w:sz w:val="32"/>
                <w:szCs w:val="32"/>
              </w:rPr>
              <w:t>Ahmed Ebrahim Morsy</w:t>
            </w:r>
            <w:r>
              <w:rPr>
                <w:rFonts w:ascii="Proxima Nova" w:eastAsia="Proxima Nova" w:hAnsi="Proxima Nova" w:cs="Proxima Nova"/>
                <w:b/>
                <w:bCs/>
                <w:sz w:val="32"/>
                <w:szCs w:val="32"/>
              </w:rPr>
              <w:t xml:space="preserve"> Ebrahim</w:t>
            </w:r>
          </w:p>
        </w:tc>
      </w:tr>
    </w:tbl>
    <w:p w14:paraId="6DDCAC6B" w14:textId="77777777" w:rsidR="00F40ECD" w:rsidRDefault="00F40ECD" w:rsidP="00F40ECD">
      <w:pPr>
        <w:spacing w:line="259" w:lineRule="auto"/>
        <w:jc w:val="center"/>
        <w:rPr>
          <w:rFonts w:ascii="Teko" w:eastAsia="Teko" w:hAnsi="Teko" w:cs="Teko"/>
          <w:color w:val="FF0000"/>
          <w:sz w:val="26"/>
          <w:szCs w:val="26"/>
        </w:rPr>
      </w:pPr>
    </w:p>
    <w:p w14:paraId="2B61EC59" w14:textId="77777777" w:rsidR="00F40ECD" w:rsidRDefault="00F40ECD" w:rsidP="007E71D3">
      <w:pPr>
        <w:rPr>
          <w:b/>
          <w:bCs/>
          <w:i/>
          <w:iCs/>
        </w:rPr>
      </w:pPr>
    </w:p>
    <w:p w14:paraId="42E9C748" w14:textId="77777777" w:rsidR="00F40ECD" w:rsidRDefault="00F40ECD" w:rsidP="007E71D3">
      <w:pPr>
        <w:rPr>
          <w:b/>
          <w:bCs/>
          <w:i/>
          <w:iCs/>
        </w:rPr>
      </w:pPr>
    </w:p>
    <w:p w14:paraId="45EC276A" w14:textId="77777777" w:rsidR="007E71D3" w:rsidRDefault="007E71D3" w:rsidP="007E71D3">
      <w:pPr>
        <w:rPr>
          <w:b/>
          <w:bCs/>
          <w:i/>
          <w:iCs/>
          <w:u w:val="single"/>
        </w:rPr>
      </w:pPr>
    </w:p>
    <w:p w14:paraId="3B2B8F17" w14:textId="77777777" w:rsidR="00F40ECD" w:rsidRDefault="00F40ECD" w:rsidP="007E71D3">
      <w:pPr>
        <w:rPr>
          <w:b/>
          <w:bCs/>
          <w:i/>
          <w:iCs/>
          <w:u w:val="single"/>
        </w:rPr>
      </w:pPr>
    </w:p>
    <w:p w14:paraId="2B672352" w14:textId="77777777" w:rsidR="00F40ECD" w:rsidRDefault="00F40ECD" w:rsidP="007E71D3">
      <w:pPr>
        <w:rPr>
          <w:b/>
          <w:bCs/>
          <w:i/>
          <w:iCs/>
          <w:u w:val="single"/>
        </w:rPr>
      </w:pPr>
    </w:p>
    <w:p w14:paraId="7F1A1FE8" w14:textId="77777777" w:rsidR="00F40ECD" w:rsidRDefault="00F40ECD" w:rsidP="007E71D3">
      <w:pPr>
        <w:rPr>
          <w:b/>
          <w:bCs/>
          <w:i/>
          <w:iCs/>
          <w:u w:val="single"/>
        </w:rPr>
      </w:pPr>
    </w:p>
    <w:p w14:paraId="45C38B24" w14:textId="77777777" w:rsidR="00F40ECD" w:rsidRDefault="00F40ECD" w:rsidP="007E71D3">
      <w:pPr>
        <w:rPr>
          <w:b/>
          <w:bCs/>
          <w:i/>
          <w:iCs/>
          <w:u w:val="single"/>
        </w:rPr>
      </w:pPr>
    </w:p>
    <w:p w14:paraId="0298BC4E" w14:textId="77777777" w:rsidR="00F40ECD" w:rsidRDefault="00F40ECD" w:rsidP="007E71D3">
      <w:pPr>
        <w:rPr>
          <w:b/>
          <w:bCs/>
          <w:i/>
          <w:iCs/>
          <w:u w:val="single"/>
        </w:rPr>
      </w:pPr>
    </w:p>
    <w:p w14:paraId="007B0821" w14:textId="77777777" w:rsidR="00BB0D0E" w:rsidRDefault="00BB0D0E" w:rsidP="007E71D3"/>
    <w:p w14:paraId="7619DB7C" w14:textId="1891E5F4" w:rsidR="007E71D3" w:rsidRDefault="00BB0D0E" w:rsidP="007E71D3">
      <w:pPr>
        <w:rPr>
          <w:rFonts w:ascii="Teko" w:eastAsia="Teko" w:hAnsi="Teko" w:cs="Teko"/>
          <w:b/>
          <w:bCs/>
          <w:i/>
          <w:iCs/>
          <w:color w:val="666666"/>
          <w:sz w:val="32"/>
          <w:szCs w:val="32"/>
        </w:rPr>
      </w:pPr>
      <w:r w:rsidRPr="00BB0D0E">
        <w:rPr>
          <w:rFonts w:ascii="Teko" w:eastAsia="Teko" w:hAnsi="Teko" w:cs="Teko"/>
          <w:b/>
          <w:bCs/>
          <w:i/>
          <w:iCs/>
          <w:color w:val="666666"/>
          <w:sz w:val="32"/>
          <w:szCs w:val="32"/>
        </w:rPr>
        <w:lastRenderedPageBreak/>
        <w:t xml:space="preserve"> compare</w:t>
      </w:r>
      <w:r w:rsidRPr="00BB0D0E">
        <w:rPr>
          <w:rFonts w:ascii="Teko" w:eastAsia="Teko" w:hAnsi="Teko" w:cs="Teko"/>
          <w:b/>
          <w:bCs/>
          <w:i/>
          <w:iCs/>
          <w:color w:val="666666"/>
          <w:sz w:val="32"/>
          <w:szCs w:val="32"/>
        </w:rPr>
        <w:t xml:space="preserve"> b</w:t>
      </w:r>
      <w:r>
        <w:rPr>
          <w:rFonts w:ascii="Teko" w:eastAsia="Teko" w:hAnsi="Teko" w:cs="Teko"/>
          <w:b/>
          <w:bCs/>
          <w:i/>
          <w:iCs/>
          <w:color w:val="666666"/>
          <w:sz w:val="32"/>
          <w:szCs w:val="32"/>
        </w:rPr>
        <w:t>etween</w:t>
      </w:r>
      <w:r w:rsidRPr="00BB0D0E">
        <w:rPr>
          <w:rFonts w:ascii="Teko" w:eastAsia="Teko" w:hAnsi="Teko" w:cs="Teko"/>
          <w:b/>
          <w:bCs/>
          <w:i/>
          <w:iCs/>
          <w:color w:val="666666"/>
          <w:sz w:val="32"/>
          <w:szCs w:val="32"/>
        </w:rPr>
        <w:t xml:space="preserve"> web </w:t>
      </w:r>
      <w:proofErr w:type="gramStart"/>
      <w:r w:rsidRPr="00BB0D0E">
        <w:rPr>
          <w:rFonts w:ascii="Teko" w:eastAsia="Teko" w:hAnsi="Teko" w:cs="Teko"/>
          <w:b/>
          <w:bCs/>
          <w:i/>
          <w:iCs/>
          <w:color w:val="666666"/>
          <w:sz w:val="32"/>
          <w:szCs w:val="32"/>
        </w:rPr>
        <w:t>worker</w:t>
      </w:r>
      <w:proofErr w:type="gramEnd"/>
      <w:r w:rsidRPr="00BB0D0E">
        <w:rPr>
          <w:rFonts w:ascii="Teko" w:eastAsia="Teko" w:hAnsi="Teko" w:cs="Teko"/>
          <w:b/>
          <w:bCs/>
          <w:i/>
          <w:iCs/>
          <w:color w:val="666666"/>
          <w:sz w:val="32"/>
          <w:szCs w:val="32"/>
        </w:rPr>
        <w:t xml:space="preserve"> and shared </w:t>
      </w:r>
      <w:proofErr w:type="gramStart"/>
      <w:r w:rsidRPr="00BB0D0E">
        <w:rPr>
          <w:rFonts w:ascii="Teko" w:eastAsia="Teko" w:hAnsi="Teko" w:cs="Teko"/>
          <w:b/>
          <w:bCs/>
          <w:i/>
          <w:iCs/>
          <w:color w:val="666666"/>
          <w:sz w:val="32"/>
          <w:szCs w:val="32"/>
        </w:rPr>
        <w:t>worker</w:t>
      </w:r>
      <w:proofErr w:type="gramEnd"/>
      <w:r w:rsidR="00D43295" w:rsidRPr="00D43295">
        <w:rPr>
          <w:rFonts w:ascii="Teko" w:eastAsia="Teko" w:hAnsi="Teko" w:cs="Teko"/>
          <w:b/>
          <w:bCs/>
          <w:i/>
          <w:iCs/>
          <w:color w:val="666666"/>
          <w:sz w:val="32"/>
          <w:szCs w:val="32"/>
        </w:rPr>
        <w:t>.</w:t>
      </w:r>
    </w:p>
    <w:p w14:paraId="53B4E57C" w14:textId="77777777" w:rsidR="00985296" w:rsidRDefault="00985296" w:rsidP="007E71D3">
      <w:pPr>
        <w:rPr>
          <w:rFonts w:ascii="Teko" w:eastAsia="Teko" w:hAnsi="Teko" w:cs="Teko"/>
          <w:b/>
          <w:bCs/>
          <w:i/>
          <w:iCs/>
          <w:color w:val="666666"/>
          <w:sz w:val="32"/>
          <w:szCs w:val="32"/>
        </w:rPr>
      </w:pPr>
    </w:p>
    <w:p w14:paraId="40518149" w14:textId="77777777" w:rsidR="00985296" w:rsidRDefault="00985296" w:rsidP="007E71D3">
      <w:pPr>
        <w:rPr>
          <w:rFonts w:ascii="Teko" w:eastAsia="Teko" w:hAnsi="Teko" w:cs="Teko"/>
          <w:b/>
          <w:bCs/>
          <w:i/>
          <w:iCs/>
          <w:color w:val="666666"/>
          <w:sz w:val="32"/>
          <w:szCs w:val="32"/>
        </w:rPr>
      </w:pPr>
    </w:p>
    <w:p w14:paraId="648EF642" w14:textId="77777777" w:rsidR="00985296" w:rsidRPr="00D43295" w:rsidRDefault="00985296" w:rsidP="007E71D3">
      <w:pPr>
        <w:rPr>
          <w:rFonts w:ascii="Teko" w:eastAsia="Teko" w:hAnsi="Teko" w:cs="Teko"/>
          <w:b/>
          <w:bCs/>
          <w:i/>
          <w:iCs/>
          <w:color w:val="666666"/>
          <w:sz w:val="32"/>
          <w:szCs w:val="32"/>
        </w:rPr>
      </w:pPr>
    </w:p>
    <w:p w14:paraId="5C89B2E8" w14:textId="51D447F6" w:rsidR="007E71D3" w:rsidRPr="00D43295" w:rsidRDefault="00BB0D0E" w:rsidP="00F63CE5">
      <w:pPr>
        <w:pStyle w:val="ListParagraph"/>
        <w:numPr>
          <w:ilvl w:val="1"/>
          <w:numId w:val="4"/>
        </w:numPr>
        <w:rPr>
          <w:b/>
          <w:bCs/>
          <w:i/>
          <w:iCs/>
        </w:rPr>
      </w:pPr>
      <w:r>
        <w:rPr>
          <w:rFonts w:ascii="Proxima Nova" w:eastAsia="Proxima Nova" w:hAnsi="Proxima Nova" w:cs="Proxima Nova"/>
          <w:b/>
          <w:bCs/>
          <w:sz w:val="32"/>
          <w:szCs w:val="32"/>
        </w:rPr>
        <w:t>Web Worker</w:t>
      </w:r>
    </w:p>
    <w:p w14:paraId="3149B75F" w14:textId="77777777" w:rsidR="003A68C6" w:rsidRPr="00F40ECD" w:rsidRDefault="003A68C6" w:rsidP="003A68C6">
      <w:pPr>
        <w:pStyle w:val="ListParagraph"/>
        <w:ind w:left="2160"/>
        <w:rPr>
          <w:b/>
          <w:bCs/>
          <w:i/>
          <w:iCs/>
          <w:sz w:val="20"/>
          <w:szCs w:val="20"/>
        </w:rPr>
      </w:pPr>
    </w:p>
    <w:p w14:paraId="0F8D6A6E" w14:textId="77777777" w:rsidR="002B4FF2" w:rsidRPr="00A0713B" w:rsidRDefault="007E71D3" w:rsidP="00D43295">
      <w:pPr>
        <w:pStyle w:val="ListParagraph"/>
        <w:numPr>
          <w:ilvl w:val="0"/>
          <w:numId w:val="2"/>
        </w:numPr>
        <w:ind w:left="1080"/>
      </w:pPr>
      <w:r w:rsidRPr="00F40ECD">
        <w:rPr>
          <w:rFonts w:ascii="Proxima Nova" w:eastAsia="Proxima Nova" w:hAnsi="Proxima Nova" w:cs="Proxima Nova"/>
          <w:b/>
          <w:bCs/>
        </w:rPr>
        <w:t>Definition</w:t>
      </w:r>
    </w:p>
    <w:p w14:paraId="6D4E824F" w14:textId="77777777" w:rsidR="00A0713B" w:rsidRPr="002B4FF2" w:rsidRDefault="00A0713B" w:rsidP="00A0713B">
      <w:pPr>
        <w:pStyle w:val="ListParagraph"/>
        <w:ind w:left="1080"/>
      </w:pPr>
    </w:p>
    <w:p w14:paraId="67203FE1" w14:textId="17729835" w:rsidR="00A0713B" w:rsidRPr="00A0713B" w:rsidRDefault="000675D1" w:rsidP="00A0713B">
      <w:pPr>
        <w:pStyle w:val="ListParagraph"/>
        <w:numPr>
          <w:ilvl w:val="1"/>
          <w:numId w:val="2"/>
        </w:numPr>
        <w:ind w:left="1800"/>
        <w:rPr>
          <w:rFonts w:ascii="Proxima Nova" w:eastAsia="Proxima Nova" w:hAnsi="Proxima Nova" w:cs="Proxima Nova"/>
        </w:rPr>
      </w:pPr>
      <w:r w:rsidRPr="000675D1">
        <w:rPr>
          <w:rFonts w:ascii="Proxima Nova" w:eastAsia="Proxima Nova" w:hAnsi="Proxima Nova" w:cs="Proxima Nova"/>
        </w:rPr>
        <w:t>This worker is linked to one specific script</w:t>
      </w:r>
      <w:r>
        <w:rPr>
          <w:rFonts w:ascii="Proxima Nova" w:eastAsia="Proxima Nova" w:hAnsi="Proxima Nova" w:cs="Proxima Nova"/>
        </w:rPr>
        <w:t xml:space="preserve"> file</w:t>
      </w:r>
      <w:r w:rsidRPr="000675D1">
        <w:rPr>
          <w:rFonts w:ascii="Proxima Nova" w:eastAsia="Proxima Nova" w:hAnsi="Proxima Nova" w:cs="Proxima Nova"/>
        </w:rPr>
        <w:t xml:space="preserve"> </w:t>
      </w:r>
    </w:p>
    <w:p w14:paraId="31BC810F" w14:textId="4F786C90" w:rsidR="000675D1" w:rsidRDefault="000675D1" w:rsidP="000675D1">
      <w:pPr>
        <w:pStyle w:val="ListParagraph"/>
        <w:numPr>
          <w:ilvl w:val="1"/>
          <w:numId w:val="2"/>
        </w:numPr>
        <w:ind w:left="1800"/>
        <w:rPr>
          <w:rFonts w:ascii="Proxima Nova" w:eastAsia="Proxima Nova" w:hAnsi="Proxima Nova" w:cs="Proxima Nova"/>
        </w:rPr>
      </w:pPr>
      <w:r w:rsidRPr="000675D1">
        <w:rPr>
          <w:rFonts w:ascii="Proxima Nova" w:eastAsia="Proxima Nova" w:hAnsi="Proxima Nova" w:cs="Proxima Nova"/>
        </w:rPr>
        <w:t xml:space="preserve">It is dedicated to that single page. </w:t>
      </w:r>
    </w:p>
    <w:p w14:paraId="24F86183" w14:textId="77777777" w:rsidR="000675D1" w:rsidRDefault="000675D1" w:rsidP="000675D1">
      <w:pPr>
        <w:pStyle w:val="ListParagraph"/>
        <w:numPr>
          <w:ilvl w:val="1"/>
          <w:numId w:val="2"/>
        </w:numPr>
        <w:ind w:left="1800"/>
        <w:rPr>
          <w:rFonts w:ascii="Proxima Nova" w:eastAsia="Proxima Nova" w:hAnsi="Proxima Nova" w:cs="Proxima Nova"/>
        </w:rPr>
      </w:pPr>
      <w:r w:rsidRPr="000675D1">
        <w:rPr>
          <w:rFonts w:ascii="Proxima Nova" w:eastAsia="Proxima Nova" w:hAnsi="Proxima Nova" w:cs="Proxima Nova"/>
        </w:rPr>
        <w:t xml:space="preserve">If you open the same website in three different tabs, you get three separate workers running three separate tasks. </w:t>
      </w:r>
    </w:p>
    <w:p w14:paraId="6918C55A" w14:textId="068F87CE" w:rsidR="00A0713B" w:rsidRPr="00A0713B" w:rsidRDefault="000675D1" w:rsidP="00A0713B">
      <w:pPr>
        <w:pStyle w:val="ListParagraph"/>
        <w:numPr>
          <w:ilvl w:val="1"/>
          <w:numId w:val="2"/>
        </w:numPr>
        <w:ind w:left="1800"/>
        <w:rPr>
          <w:rFonts w:ascii="Proxima Nova" w:eastAsia="Proxima Nova" w:hAnsi="Proxima Nova" w:cs="Proxima Nova"/>
        </w:rPr>
      </w:pPr>
      <w:r w:rsidRPr="000675D1">
        <w:rPr>
          <w:rFonts w:ascii="Proxima Nova" w:eastAsia="Proxima Nova" w:hAnsi="Proxima Nova" w:cs="Proxima Nova"/>
        </w:rPr>
        <w:t>They don't know about each other.</w:t>
      </w:r>
    </w:p>
    <w:p w14:paraId="0CA512F5" w14:textId="77777777" w:rsidR="000675D1" w:rsidRPr="000675D1" w:rsidRDefault="000675D1" w:rsidP="000675D1">
      <w:pPr>
        <w:pStyle w:val="ListParagraph"/>
        <w:ind w:left="1800"/>
        <w:rPr>
          <w:rFonts w:ascii="Proxima Nova" w:eastAsia="Proxima Nova" w:hAnsi="Proxima Nova" w:cs="Proxima Nova"/>
        </w:rPr>
      </w:pPr>
    </w:p>
    <w:p w14:paraId="5A6FD562" w14:textId="6B3CC52D" w:rsidR="002B4FF2" w:rsidRPr="00A0713B" w:rsidRDefault="000675D1" w:rsidP="00D43295">
      <w:pPr>
        <w:pStyle w:val="ListParagraph"/>
        <w:numPr>
          <w:ilvl w:val="0"/>
          <w:numId w:val="2"/>
        </w:numPr>
        <w:ind w:left="1080"/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  <w:b/>
          <w:bCs/>
        </w:rPr>
        <w:t>Lifecycle</w:t>
      </w:r>
    </w:p>
    <w:p w14:paraId="78D4A8B2" w14:textId="77777777" w:rsidR="00A0713B" w:rsidRDefault="00A0713B" w:rsidP="00A0713B">
      <w:pPr>
        <w:pStyle w:val="ListParagraph"/>
        <w:ind w:left="1080"/>
        <w:rPr>
          <w:rFonts w:ascii="Proxima Nova" w:eastAsia="Proxima Nova" w:hAnsi="Proxima Nova" w:cs="Proxima Nova"/>
        </w:rPr>
      </w:pPr>
    </w:p>
    <w:p w14:paraId="41BD22DC" w14:textId="2F1C7F30" w:rsidR="000675D1" w:rsidRPr="000675D1" w:rsidRDefault="000675D1" w:rsidP="000675D1">
      <w:pPr>
        <w:pStyle w:val="ListParagraph"/>
        <w:numPr>
          <w:ilvl w:val="1"/>
          <w:numId w:val="2"/>
        </w:numPr>
        <w:ind w:left="1800"/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>terminate</w:t>
      </w:r>
      <w:r w:rsidRPr="000675D1">
        <w:rPr>
          <w:rFonts w:ascii="Proxima Nova" w:eastAsia="Proxima Nova" w:hAnsi="Proxima Nova" w:cs="Proxima Nova"/>
        </w:rPr>
        <w:t xml:space="preserve"> immediately when </w:t>
      </w:r>
      <w:r>
        <w:rPr>
          <w:rFonts w:ascii="Proxima Nova" w:eastAsia="Proxima Nova" w:hAnsi="Proxima Nova" w:cs="Proxima Nova"/>
        </w:rPr>
        <w:t>we</w:t>
      </w:r>
      <w:r w:rsidRPr="000675D1">
        <w:rPr>
          <w:rFonts w:ascii="Proxima Nova" w:eastAsia="Proxima Nova" w:hAnsi="Proxima Nova" w:cs="Proxima Nova"/>
        </w:rPr>
        <w:t xml:space="preserve"> close </w:t>
      </w:r>
      <w:r>
        <w:rPr>
          <w:rFonts w:ascii="Proxima Nova" w:eastAsia="Proxima Nova" w:hAnsi="Proxima Nova" w:cs="Proxima Nova"/>
        </w:rPr>
        <w:t>website</w:t>
      </w:r>
      <w:r w:rsidRPr="000675D1">
        <w:rPr>
          <w:rFonts w:ascii="Proxima Nova" w:eastAsia="Proxima Nova" w:hAnsi="Proxima Nova" w:cs="Proxima Nova"/>
        </w:rPr>
        <w:t>.</w:t>
      </w:r>
    </w:p>
    <w:p w14:paraId="481E94D3" w14:textId="1158B492" w:rsidR="003A68C6" w:rsidRPr="00A0713B" w:rsidRDefault="003A68C6" w:rsidP="00A0713B">
      <w:pPr>
        <w:ind w:left="1440"/>
        <w:rPr>
          <w:rFonts w:ascii="Proxima Nova" w:eastAsia="Proxima Nova" w:hAnsi="Proxima Nova" w:cs="Proxima Nova"/>
        </w:rPr>
      </w:pPr>
    </w:p>
    <w:p w14:paraId="5655F10C" w14:textId="2142BC02" w:rsidR="002B4FF2" w:rsidRDefault="000675D1" w:rsidP="000675D1">
      <w:pPr>
        <w:pStyle w:val="ListParagraph"/>
        <w:numPr>
          <w:ilvl w:val="0"/>
          <w:numId w:val="2"/>
        </w:numPr>
        <w:ind w:left="1080"/>
        <w:rPr>
          <w:rFonts w:ascii="Proxima Nova" w:eastAsia="Proxima Nova" w:hAnsi="Proxima Nova" w:cs="Proxima Nova"/>
          <w:b/>
          <w:bCs/>
        </w:rPr>
      </w:pPr>
      <w:r w:rsidRPr="000675D1">
        <w:rPr>
          <w:rFonts w:ascii="Proxima Nova" w:eastAsia="Proxima Nova" w:hAnsi="Proxima Nova" w:cs="Proxima Nova"/>
          <w:b/>
          <w:bCs/>
        </w:rPr>
        <w:t>When to choose</w:t>
      </w:r>
    </w:p>
    <w:p w14:paraId="74B2C604" w14:textId="77777777" w:rsidR="00A0713B" w:rsidRPr="00CB68A1" w:rsidRDefault="00A0713B" w:rsidP="00A0713B">
      <w:pPr>
        <w:pStyle w:val="ListParagraph"/>
        <w:ind w:left="1080"/>
        <w:rPr>
          <w:rFonts w:ascii="Proxima Nova" w:eastAsia="Proxima Nova" w:hAnsi="Proxima Nova" w:cs="Proxima Nova"/>
          <w:b/>
          <w:bCs/>
        </w:rPr>
      </w:pPr>
    </w:p>
    <w:p w14:paraId="5B9C141E" w14:textId="216A4278" w:rsidR="00985296" w:rsidRDefault="00985296" w:rsidP="006326A4">
      <w:pPr>
        <w:pStyle w:val="ListParagraph"/>
        <w:numPr>
          <w:ilvl w:val="1"/>
          <w:numId w:val="2"/>
        </w:numPr>
        <w:ind w:left="1800"/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>Isolation</w:t>
      </w:r>
    </w:p>
    <w:p w14:paraId="7117808B" w14:textId="60157E64" w:rsidR="00985296" w:rsidRDefault="00985296" w:rsidP="00985296">
      <w:pPr>
        <w:pStyle w:val="ListParagraph"/>
        <w:numPr>
          <w:ilvl w:val="2"/>
          <w:numId w:val="2"/>
        </w:numP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>Each Tab has its own worker</w:t>
      </w:r>
      <w:r w:rsidR="007678CE">
        <w:rPr>
          <w:rFonts w:ascii="Proxima Nova" w:eastAsia="Proxima Nova" w:hAnsi="Proxima Nova" w:cs="Proxima Nova"/>
        </w:rPr>
        <w:t xml:space="preserve"> thread</w:t>
      </w:r>
      <w:r>
        <w:rPr>
          <w:rFonts w:ascii="Proxima Nova" w:eastAsia="Proxima Nova" w:hAnsi="Proxima Nova" w:cs="Proxima Nova"/>
        </w:rPr>
        <w:t xml:space="preserve"> (Don’t mess with another).</w:t>
      </w:r>
    </w:p>
    <w:p w14:paraId="4B3B1FA3" w14:textId="77777777" w:rsidR="00A0713B" w:rsidRDefault="00A0713B" w:rsidP="00A0713B">
      <w:pPr>
        <w:pStyle w:val="ListParagraph"/>
        <w:ind w:left="4320"/>
        <w:rPr>
          <w:rFonts w:ascii="Proxima Nova" w:eastAsia="Proxima Nova" w:hAnsi="Proxima Nova" w:cs="Proxima Nova"/>
        </w:rPr>
      </w:pPr>
    </w:p>
    <w:p w14:paraId="7F30D5D3" w14:textId="1E13DEA8" w:rsidR="000675D1" w:rsidRDefault="000675D1" w:rsidP="006326A4">
      <w:pPr>
        <w:pStyle w:val="ListParagraph"/>
        <w:numPr>
          <w:ilvl w:val="1"/>
          <w:numId w:val="2"/>
        </w:numPr>
        <w:ind w:left="1800"/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>Background Tasks</w:t>
      </w:r>
    </w:p>
    <w:p w14:paraId="05455100" w14:textId="6A55FEE0" w:rsidR="000675D1" w:rsidRDefault="000675D1" w:rsidP="000675D1">
      <w:pPr>
        <w:pStyle w:val="ListParagraph"/>
        <w:numPr>
          <w:ilvl w:val="2"/>
          <w:numId w:val="2"/>
        </w:numP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 xml:space="preserve">Fetching data from API (only </w:t>
      </w:r>
      <w:r w:rsidR="00985296">
        <w:rPr>
          <w:rFonts w:ascii="Proxima Nova" w:eastAsia="Proxima Nova" w:hAnsi="Proxima Nova" w:cs="Proxima Nova"/>
        </w:rPr>
        <w:t xml:space="preserve">for </w:t>
      </w:r>
      <w:r>
        <w:rPr>
          <w:rFonts w:ascii="Proxima Nova" w:eastAsia="Proxima Nova" w:hAnsi="Proxima Nova" w:cs="Proxima Nova"/>
        </w:rPr>
        <w:t>this specific page).</w:t>
      </w:r>
    </w:p>
    <w:p w14:paraId="57ABB5AE" w14:textId="77777777" w:rsidR="00A0713B" w:rsidRDefault="00A0713B" w:rsidP="00A0713B">
      <w:pPr>
        <w:pStyle w:val="ListParagraph"/>
        <w:ind w:left="4320"/>
        <w:rPr>
          <w:rFonts w:ascii="Proxima Nova" w:eastAsia="Proxima Nova" w:hAnsi="Proxima Nova" w:cs="Proxima Nova"/>
        </w:rPr>
      </w:pPr>
    </w:p>
    <w:p w14:paraId="46282C97" w14:textId="038B1B02" w:rsidR="000675D1" w:rsidRDefault="000675D1" w:rsidP="006326A4">
      <w:pPr>
        <w:pStyle w:val="ListParagraph"/>
        <w:numPr>
          <w:ilvl w:val="1"/>
          <w:numId w:val="2"/>
        </w:numPr>
        <w:ind w:left="1800"/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 xml:space="preserve">Heavy Calculations </w:t>
      </w:r>
    </w:p>
    <w:p w14:paraId="06383373" w14:textId="660B6C27" w:rsidR="000675D1" w:rsidRPr="00985296" w:rsidRDefault="000675D1" w:rsidP="00985296">
      <w:pPr>
        <w:pStyle w:val="ListParagraph"/>
        <w:numPr>
          <w:ilvl w:val="2"/>
          <w:numId w:val="2"/>
        </w:numP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 xml:space="preserve"> like in lecture summation example, big math (Fibonacci).</w:t>
      </w:r>
    </w:p>
    <w:p w14:paraId="5080A5DA" w14:textId="23532472" w:rsidR="00985296" w:rsidRDefault="00985296" w:rsidP="00985296">
      <w:pPr>
        <w:ind w:left="1440"/>
      </w:pPr>
    </w:p>
    <w:p w14:paraId="06C06217" w14:textId="77777777" w:rsidR="00985296" w:rsidRDefault="00985296" w:rsidP="00985296">
      <w:pPr>
        <w:ind w:left="1440"/>
      </w:pPr>
    </w:p>
    <w:p w14:paraId="1F42AFF2" w14:textId="77777777" w:rsidR="00933C28" w:rsidRDefault="00985296" w:rsidP="00933C28">
      <w:pPr>
        <w:rPr>
          <w:rFonts w:ascii="Proxima Nova" w:eastAsia="Proxima Nova" w:hAnsi="Proxima Nova" w:cs="Proxima Nova"/>
          <w:b/>
          <w:bCs/>
          <w:sz w:val="32"/>
          <w:szCs w:val="32"/>
          <w:u w:val="single"/>
        </w:rPr>
      </w:pPr>
      <w:r w:rsidRPr="00EC6785">
        <w:rPr>
          <w:rFonts w:ascii="Proxima Nova" w:eastAsia="Proxima Nova" w:hAnsi="Proxima Nova" w:cs="Proxima Nova"/>
          <w:b/>
          <w:bCs/>
          <w:sz w:val="32"/>
          <w:szCs w:val="32"/>
          <w:u w:val="single"/>
        </w:rPr>
        <w:lastRenderedPageBreak/>
        <w:t>How to use</w:t>
      </w:r>
    </w:p>
    <w:p w14:paraId="1E6C23A9" w14:textId="4357ED98" w:rsidR="00985296" w:rsidRPr="00933C28" w:rsidRDefault="00985296" w:rsidP="00933C28">
      <w:pPr>
        <w:ind w:firstLine="720"/>
        <w:rPr>
          <w:rFonts w:ascii="Proxima Nova" w:eastAsia="Proxima Nova" w:hAnsi="Proxima Nova" w:cs="Proxima Nova"/>
          <w:b/>
          <w:bCs/>
          <w:sz w:val="32"/>
          <w:szCs w:val="32"/>
          <w:u w:val="single"/>
        </w:rPr>
      </w:pPr>
      <w:r w:rsidRPr="00EC6785">
        <w:rPr>
          <w:rFonts w:ascii="Proxima Nova" w:eastAsia="Proxima Nova" w:hAnsi="Proxima Nova" w:cs="Proxima Nova"/>
          <w:b/>
          <w:bCs/>
          <w:i/>
          <w:iCs/>
          <w:sz w:val="28"/>
          <w:szCs w:val="28"/>
        </w:rPr>
        <w:t>Script file</w:t>
      </w:r>
    </w:p>
    <w:p w14:paraId="589F5C91" w14:textId="4842CBDA" w:rsidR="00985296" w:rsidRDefault="00933C28" w:rsidP="00933C28">
      <w:pPr>
        <w:ind w:left="720" w:firstLine="720"/>
      </w:pP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4171CC6F" wp14:editId="4BC031C2">
            <wp:extent cx="4716780" cy="6713451"/>
            <wp:effectExtent l="0" t="0" r="7620" b="0"/>
            <wp:docPr id="3911572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6" t="6151" r="30512" b="8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893" cy="677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BB843" w14:textId="77777777" w:rsidR="00EC6785" w:rsidRDefault="00EC6785" w:rsidP="00EC6785">
      <w:pPr>
        <w:ind w:firstLine="720"/>
      </w:pPr>
    </w:p>
    <w:p w14:paraId="19A4DE6A" w14:textId="77777777" w:rsidR="00933C28" w:rsidRDefault="00933C28" w:rsidP="00933C28">
      <w:pPr>
        <w:rPr>
          <w:rFonts w:ascii="Proxima Nova" w:eastAsia="Proxima Nova" w:hAnsi="Proxima Nova" w:cs="Proxima Nova"/>
          <w:b/>
          <w:bCs/>
          <w:i/>
          <w:iCs/>
          <w:sz w:val="28"/>
          <w:szCs w:val="28"/>
        </w:rPr>
      </w:pPr>
    </w:p>
    <w:p w14:paraId="6F0E9308" w14:textId="5C649494" w:rsidR="00933C28" w:rsidRDefault="00985296" w:rsidP="00933C28">
      <w:pPr>
        <w:ind w:firstLine="720"/>
        <w:rPr>
          <w:rFonts w:ascii="Proxima Nova" w:eastAsia="Proxima Nova" w:hAnsi="Proxima Nova" w:cs="Proxima Nova"/>
          <w:b/>
          <w:bCs/>
          <w:i/>
          <w:iCs/>
          <w:sz w:val="28"/>
          <w:szCs w:val="28"/>
        </w:rPr>
      </w:pPr>
      <w:r w:rsidRPr="00EC6785">
        <w:rPr>
          <w:rFonts w:ascii="Proxima Nova" w:eastAsia="Proxima Nova" w:hAnsi="Proxima Nova" w:cs="Proxima Nova"/>
          <w:b/>
          <w:bCs/>
          <w:i/>
          <w:iCs/>
          <w:sz w:val="28"/>
          <w:szCs w:val="28"/>
        </w:rPr>
        <w:lastRenderedPageBreak/>
        <w:t xml:space="preserve">Worker </w:t>
      </w:r>
      <w:r w:rsidR="00A0713B" w:rsidRPr="00EC6785">
        <w:rPr>
          <w:rFonts w:ascii="Proxima Nova" w:eastAsia="Proxima Nova" w:hAnsi="Proxima Nova" w:cs="Proxima Nova"/>
          <w:b/>
          <w:bCs/>
          <w:i/>
          <w:iCs/>
          <w:sz w:val="28"/>
          <w:szCs w:val="28"/>
        </w:rPr>
        <w:t>f</w:t>
      </w:r>
      <w:r w:rsidRPr="00EC6785">
        <w:rPr>
          <w:rFonts w:ascii="Proxima Nova" w:eastAsia="Proxima Nova" w:hAnsi="Proxima Nova" w:cs="Proxima Nova"/>
          <w:b/>
          <w:bCs/>
          <w:i/>
          <w:iCs/>
          <w:sz w:val="28"/>
          <w:szCs w:val="28"/>
        </w:rPr>
        <w:t>ile</w:t>
      </w:r>
    </w:p>
    <w:p w14:paraId="25CE6871" w14:textId="61A0C0BA" w:rsidR="00985296" w:rsidRDefault="00933C28" w:rsidP="00933C28">
      <w:pPr>
        <w:ind w:left="720" w:firstLine="720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17AD050" wp14:editId="75622E56">
            <wp:extent cx="4704285" cy="5928360"/>
            <wp:effectExtent l="0" t="0" r="1270" b="0"/>
            <wp:docPr id="5110724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4" t="7261" r="43590" b="16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005" cy="596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4B1DD" w14:textId="77777777" w:rsidR="00933C28" w:rsidRDefault="00933C28" w:rsidP="00933C28">
      <w:pPr>
        <w:ind w:left="720" w:firstLine="720"/>
        <w:rPr>
          <w:noProof/>
        </w:rPr>
      </w:pPr>
    </w:p>
    <w:p w14:paraId="0D8E3C28" w14:textId="77777777" w:rsidR="00933C28" w:rsidRDefault="00933C28" w:rsidP="00933C28">
      <w:pPr>
        <w:ind w:left="720" w:firstLine="720"/>
        <w:rPr>
          <w:noProof/>
        </w:rPr>
      </w:pPr>
    </w:p>
    <w:p w14:paraId="23B85354" w14:textId="77777777" w:rsidR="00933C28" w:rsidRDefault="00933C28" w:rsidP="00933C28">
      <w:pPr>
        <w:ind w:left="720" w:firstLine="720"/>
        <w:rPr>
          <w:noProof/>
        </w:rPr>
      </w:pPr>
    </w:p>
    <w:p w14:paraId="46DE9C67" w14:textId="77777777" w:rsidR="00933C28" w:rsidRDefault="00933C28" w:rsidP="00933C28">
      <w:pPr>
        <w:ind w:left="720" w:firstLine="720"/>
        <w:rPr>
          <w:noProof/>
        </w:rPr>
      </w:pPr>
    </w:p>
    <w:p w14:paraId="43904B6B" w14:textId="77777777" w:rsidR="00933C28" w:rsidRPr="00933C28" w:rsidRDefault="00933C28" w:rsidP="00933C28">
      <w:pPr>
        <w:ind w:left="720" w:firstLine="720"/>
        <w:rPr>
          <w:rFonts w:ascii="Proxima Nova" w:eastAsia="Proxima Nova" w:hAnsi="Proxima Nova" w:cs="Proxima Nova"/>
          <w:b/>
          <w:bCs/>
          <w:i/>
          <w:iCs/>
          <w:sz w:val="28"/>
          <w:szCs w:val="28"/>
        </w:rPr>
      </w:pPr>
    </w:p>
    <w:p w14:paraId="4918B621" w14:textId="11AA3100" w:rsidR="00933C28" w:rsidRPr="00933C28" w:rsidRDefault="00000000" w:rsidP="00933C28">
      <w:r>
        <w:pict w14:anchorId="1BC1EBEA">
          <v:rect id="_x0000_i1065" style="width:0;height:1.5pt" o:hralign="center" o:bullet="t" o:hrstd="t" o:hr="t" fillcolor="#a0a0a0" stroked="f"/>
        </w:pict>
      </w:r>
    </w:p>
    <w:p w14:paraId="2866484D" w14:textId="435BB6A1" w:rsidR="001000C3" w:rsidRPr="00D43295" w:rsidRDefault="001000C3" w:rsidP="001000C3">
      <w:pPr>
        <w:pStyle w:val="ListParagraph"/>
        <w:numPr>
          <w:ilvl w:val="1"/>
          <w:numId w:val="4"/>
        </w:numPr>
        <w:rPr>
          <w:b/>
          <w:bCs/>
          <w:i/>
          <w:iCs/>
        </w:rPr>
      </w:pPr>
      <w:r>
        <w:rPr>
          <w:rFonts w:ascii="Proxima Nova" w:eastAsia="Proxima Nova" w:hAnsi="Proxima Nova" w:cs="Proxima Nova"/>
          <w:b/>
          <w:bCs/>
          <w:sz w:val="32"/>
          <w:szCs w:val="32"/>
        </w:rPr>
        <w:lastRenderedPageBreak/>
        <w:t>Shared</w:t>
      </w:r>
      <w:r>
        <w:rPr>
          <w:rFonts w:ascii="Proxima Nova" w:eastAsia="Proxima Nova" w:hAnsi="Proxima Nova" w:cs="Proxima Nova"/>
          <w:b/>
          <w:bCs/>
          <w:sz w:val="32"/>
          <w:szCs w:val="32"/>
        </w:rPr>
        <w:t xml:space="preserve"> Worker</w:t>
      </w:r>
    </w:p>
    <w:p w14:paraId="76F06BAA" w14:textId="77777777" w:rsidR="001000C3" w:rsidRPr="00F40ECD" w:rsidRDefault="001000C3" w:rsidP="001000C3">
      <w:pPr>
        <w:pStyle w:val="ListParagraph"/>
        <w:ind w:left="2160"/>
        <w:rPr>
          <w:b/>
          <w:bCs/>
          <w:i/>
          <w:iCs/>
          <w:sz w:val="20"/>
          <w:szCs w:val="20"/>
        </w:rPr>
      </w:pPr>
    </w:p>
    <w:p w14:paraId="005F53B8" w14:textId="77777777" w:rsidR="001000C3" w:rsidRPr="00EC6785" w:rsidRDefault="001000C3" w:rsidP="001000C3">
      <w:pPr>
        <w:pStyle w:val="ListParagraph"/>
        <w:numPr>
          <w:ilvl w:val="0"/>
          <w:numId w:val="2"/>
        </w:numPr>
        <w:ind w:left="1080"/>
      </w:pPr>
      <w:r w:rsidRPr="00F40ECD">
        <w:rPr>
          <w:rFonts w:ascii="Proxima Nova" w:eastAsia="Proxima Nova" w:hAnsi="Proxima Nova" w:cs="Proxima Nova"/>
          <w:b/>
          <w:bCs/>
        </w:rPr>
        <w:t>Definition</w:t>
      </w:r>
    </w:p>
    <w:p w14:paraId="797D4210" w14:textId="77777777" w:rsidR="00EC6785" w:rsidRPr="002B4FF2" w:rsidRDefault="00EC6785" w:rsidP="00EC6785">
      <w:pPr>
        <w:pStyle w:val="ListParagraph"/>
        <w:ind w:left="1080"/>
      </w:pPr>
    </w:p>
    <w:p w14:paraId="0A28C728" w14:textId="488A7E75" w:rsidR="001000C3" w:rsidRDefault="001000C3" w:rsidP="001000C3">
      <w:pPr>
        <w:pStyle w:val="ListParagraph"/>
        <w:numPr>
          <w:ilvl w:val="1"/>
          <w:numId w:val="2"/>
        </w:numPr>
        <w:ind w:left="1800"/>
        <w:rPr>
          <w:rFonts w:ascii="Proxima Nova" w:eastAsia="Proxima Nova" w:hAnsi="Proxima Nova" w:cs="Proxima Nova"/>
        </w:rPr>
      </w:pPr>
      <w:r w:rsidRPr="001000C3">
        <w:rPr>
          <w:rFonts w:ascii="Proxima Nova" w:eastAsia="Proxima Nova" w:hAnsi="Proxima Nova" w:cs="Proxima Nova"/>
        </w:rPr>
        <w:t xml:space="preserve">This worker </w:t>
      </w:r>
      <w:r w:rsidR="00C416D8">
        <w:rPr>
          <w:rFonts w:ascii="Proxima Nova" w:eastAsia="Proxima Nova" w:hAnsi="Proxima Nova" w:cs="Proxima Nova"/>
        </w:rPr>
        <w:t>links</w:t>
      </w:r>
      <w:r w:rsidRPr="001000C3">
        <w:rPr>
          <w:rFonts w:ascii="Proxima Nova" w:eastAsia="Proxima Nova" w:hAnsi="Proxima Nova" w:cs="Proxima Nova"/>
        </w:rPr>
        <w:t xml:space="preserve"> </w:t>
      </w:r>
      <w:r w:rsidR="00A0713B">
        <w:rPr>
          <w:rFonts w:ascii="Proxima Nova" w:eastAsia="Proxima Nova" w:hAnsi="Proxima Nova" w:cs="Proxima Nova"/>
        </w:rPr>
        <w:t xml:space="preserve">to multiple scripts and could be accessible by </w:t>
      </w:r>
      <w:r w:rsidRPr="001000C3">
        <w:rPr>
          <w:rFonts w:ascii="Proxima Nova" w:eastAsia="Proxima Nova" w:hAnsi="Proxima Nova" w:cs="Proxima Nova"/>
        </w:rPr>
        <w:t xml:space="preserve">multiple tabs, iframes, or windows </w:t>
      </w:r>
      <w:r w:rsidRPr="001000C3">
        <w:rPr>
          <w:rFonts w:ascii="Proxima Nova" w:eastAsia="Proxima Nova" w:hAnsi="Proxima Nova" w:cs="Proxima Nova"/>
        </w:rPr>
        <w:t>if</w:t>
      </w:r>
      <w:r w:rsidRPr="001000C3">
        <w:rPr>
          <w:rFonts w:ascii="Proxima Nova" w:eastAsia="Proxima Nova" w:hAnsi="Proxima Nova" w:cs="Proxima Nova"/>
        </w:rPr>
        <w:t xml:space="preserve"> they come from the</w:t>
      </w:r>
      <w:r w:rsidR="00A0713B">
        <w:rPr>
          <w:rFonts w:ascii="Proxima Nova" w:eastAsia="Proxima Nova" w:hAnsi="Proxima Nova" w:cs="Proxima Nova"/>
        </w:rPr>
        <w:t xml:space="preserve"> same origin</w:t>
      </w:r>
      <w:r w:rsidRPr="001000C3">
        <w:rPr>
          <w:rFonts w:ascii="Proxima Nova" w:eastAsia="Proxima Nova" w:hAnsi="Proxima Nova" w:cs="Proxima Nova"/>
        </w:rPr>
        <w:t>.</w:t>
      </w:r>
    </w:p>
    <w:p w14:paraId="2B7000CB" w14:textId="77777777" w:rsidR="00C416D8" w:rsidRDefault="00C416D8" w:rsidP="00C416D8">
      <w:pPr>
        <w:pStyle w:val="ListParagraph"/>
        <w:ind w:left="1800"/>
        <w:rPr>
          <w:rFonts w:ascii="Proxima Nova" w:eastAsia="Proxima Nova" w:hAnsi="Proxima Nova" w:cs="Proxima Nova"/>
        </w:rPr>
      </w:pPr>
    </w:p>
    <w:p w14:paraId="5F8311DA" w14:textId="57DD53DC" w:rsidR="001000C3" w:rsidRDefault="001000C3" w:rsidP="001000C3">
      <w:pPr>
        <w:pStyle w:val="ListParagraph"/>
        <w:numPr>
          <w:ilvl w:val="1"/>
          <w:numId w:val="2"/>
        </w:numPr>
        <w:ind w:left="1800"/>
        <w:rPr>
          <w:rFonts w:ascii="Proxima Nova" w:eastAsia="Proxima Nova" w:hAnsi="Proxima Nova" w:cs="Proxima Nova"/>
        </w:rPr>
      </w:pPr>
      <w:r w:rsidRPr="001000C3">
        <w:rPr>
          <w:rFonts w:ascii="Proxima Nova" w:eastAsia="Proxima Nova" w:hAnsi="Proxima Nova" w:cs="Proxima Nova"/>
        </w:rPr>
        <w:t xml:space="preserve"> If you open your website in 5 tabs, they all connect to one single Shared Worker</w:t>
      </w:r>
      <w:r>
        <w:rPr>
          <w:rFonts w:ascii="Proxima Nova" w:eastAsia="Proxima Nova" w:hAnsi="Proxima Nova" w:cs="Proxima Nova"/>
        </w:rPr>
        <w:t>.</w:t>
      </w:r>
    </w:p>
    <w:p w14:paraId="17A3EFAD" w14:textId="77777777" w:rsidR="001000C3" w:rsidRPr="000675D1" w:rsidRDefault="001000C3" w:rsidP="001000C3">
      <w:pPr>
        <w:pStyle w:val="ListParagraph"/>
        <w:ind w:left="1800"/>
        <w:rPr>
          <w:rFonts w:ascii="Proxima Nova" w:eastAsia="Proxima Nova" w:hAnsi="Proxima Nova" w:cs="Proxima Nova"/>
        </w:rPr>
      </w:pPr>
    </w:p>
    <w:p w14:paraId="072E774C" w14:textId="77777777" w:rsidR="001000C3" w:rsidRPr="00EC6785" w:rsidRDefault="001000C3" w:rsidP="001000C3">
      <w:pPr>
        <w:pStyle w:val="ListParagraph"/>
        <w:numPr>
          <w:ilvl w:val="0"/>
          <w:numId w:val="2"/>
        </w:numPr>
        <w:ind w:left="1080"/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  <w:b/>
          <w:bCs/>
        </w:rPr>
        <w:t>Lifecycle</w:t>
      </w:r>
    </w:p>
    <w:p w14:paraId="314E2B06" w14:textId="77777777" w:rsidR="00EC6785" w:rsidRDefault="00EC6785" w:rsidP="00EC6785">
      <w:pPr>
        <w:pStyle w:val="ListParagraph"/>
        <w:ind w:left="1080"/>
        <w:rPr>
          <w:rFonts w:ascii="Proxima Nova" w:eastAsia="Proxima Nova" w:hAnsi="Proxima Nova" w:cs="Proxima Nova"/>
        </w:rPr>
      </w:pPr>
    </w:p>
    <w:p w14:paraId="49C2CD14" w14:textId="675D3AFC" w:rsidR="001000C3" w:rsidRDefault="001000C3" w:rsidP="001000C3">
      <w:pPr>
        <w:pStyle w:val="ListParagraph"/>
        <w:numPr>
          <w:ilvl w:val="1"/>
          <w:numId w:val="2"/>
        </w:numPr>
        <w:ind w:left="1800"/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 xml:space="preserve">Start when at least one page connected to it is open </w:t>
      </w:r>
    </w:p>
    <w:p w14:paraId="43E502B6" w14:textId="289C55E9" w:rsidR="001000C3" w:rsidRDefault="001000C3" w:rsidP="001000C3">
      <w:pPr>
        <w:pStyle w:val="ListParagraph"/>
        <w:numPr>
          <w:ilvl w:val="1"/>
          <w:numId w:val="2"/>
        </w:numPr>
        <w:ind w:left="1800"/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>Terminate when the last page closes.</w:t>
      </w:r>
    </w:p>
    <w:p w14:paraId="5222837A" w14:textId="77777777" w:rsidR="00EC6785" w:rsidRPr="00EC6785" w:rsidRDefault="00EC6785" w:rsidP="00EC6785">
      <w:pPr>
        <w:rPr>
          <w:rFonts w:ascii="Proxima Nova" w:eastAsia="Proxima Nova" w:hAnsi="Proxima Nova" w:cs="Proxima Nova"/>
        </w:rPr>
      </w:pPr>
    </w:p>
    <w:p w14:paraId="6463EEF7" w14:textId="77777777" w:rsidR="001000C3" w:rsidRPr="00CB68A1" w:rsidRDefault="001000C3" w:rsidP="001000C3">
      <w:pPr>
        <w:pStyle w:val="ListParagraph"/>
        <w:numPr>
          <w:ilvl w:val="0"/>
          <w:numId w:val="2"/>
        </w:numPr>
        <w:ind w:left="1080"/>
        <w:rPr>
          <w:rFonts w:ascii="Proxima Nova" w:eastAsia="Proxima Nova" w:hAnsi="Proxima Nova" w:cs="Proxima Nova"/>
          <w:b/>
          <w:bCs/>
        </w:rPr>
      </w:pPr>
      <w:r w:rsidRPr="000675D1">
        <w:rPr>
          <w:rFonts w:ascii="Proxima Nova" w:eastAsia="Proxima Nova" w:hAnsi="Proxima Nova" w:cs="Proxima Nova"/>
          <w:b/>
          <w:bCs/>
        </w:rPr>
        <w:t>When to choose</w:t>
      </w:r>
    </w:p>
    <w:p w14:paraId="266F62C7" w14:textId="77777777" w:rsidR="00EC6785" w:rsidRDefault="00EC6785" w:rsidP="00EC6785">
      <w:pPr>
        <w:pStyle w:val="ListParagraph"/>
        <w:ind w:left="1800"/>
        <w:rPr>
          <w:rFonts w:ascii="Proxima Nova" w:eastAsia="Proxima Nova" w:hAnsi="Proxima Nova" w:cs="Proxima Nova"/>
        </w:rPr>
      </w:pPr>
    </w:p>
    <w:p w14:paraId="24066467" w14:textId="75F64783" w:rsidR="00C416D8" w:rsidRDefault="00EC6785" w:rsidP="001000C3">
      <w:pPr>
        <w:pStyle w:val="ListParagraph"/>
        <w:numPr>
          <w:ilvl w:val="1"/>
          <w:numId w:val="2"/>
        </w:numPr>
        <w:ind w:left="1800"/>
        <w:rPr>
          <w:rFonts w:ascii="Proxima Nova" w:eastAsia="Proxima Nova" w:hAnsi="Proxima Nova" w:cs="Proxima Nova"/>
        </w:rPr>
      </w:pPr>
      <w:r w:rsidRPr="00EC6785">
        <w:rPr>
          <w:rFonts w:ascii="Proxima Nova" w:eastAsia="Proxima Nova" w:hAnsi="Proxima Nova" w:cs="Proxima Nova"/>
        </w:rPr>
        <w:t>Synchronization Tabs</w:t>
      </w:r>
    </w:p>
    <w:p w14:paraId="36A085E9" w14:textId="77777777" w:rsidR="00EC6785" w:rsidRDefault="00EC6785" w:rsidP="00EC6785">
      <w:pPr>
        <w:pStyle w:val="ListParagraph"/>
        <w:ind w:left="1800"/>
        <w:rPr>
          <w:rFonts w:ascii="Proxima Nova" w:eastAsia="Proxima Nova" w:hAnsi="Proxima Nova" w:cs="Proxima Nova"/>
        </w:rPr>
      </w:pPr>
    </w:p>
    <w:p w14:paraId="02B17702" w14:textId="40E72B1E" w:rsidR="00EC6785" w:rsidRDefault="00EC6785" w:rsidP="00EC6785">
      <w:pPr>
        <w:pStyle w:val="ListParagraph"/>
        <w:numPr>
          <w:ilvl w:val="2"/>
          <w:numId w:val="2"/>
        </w:numPr>
        <w:rPr>
          <w:rFonts w:ascii="Proxima Nova" w:eastAsia="Proxima Nova" w:hAnsi="Proxima Nova" w:cs="Proxima Nova"/>
        </w:rPr>
      </w:pPr>
      <w:r w:rsidRPr="00EC6785">
        <w:rPr>
          <w:rFonts w:ascii="Proxima Nova" w:eastAsia="Proxima Nova" w:hAnsi="Proxima Nova" w:cs="Proxima Nova"/>
        </w:rPr>
        <w:t xml:space="preserve">when we have multiple </w:t>
      </w:r>
      <w:r w:rsidRPr="00EC6785">
        <w:rPr>
          <w:rFonts w:ascii="Proxima Nova" w:eastAsia="Proxima Nova" w:hAnsi="Proxima Nova" w:cs="Proxima Nova"/>
        </w:rPr>
        <w:t>tabs</w:t>
      </w:r>
      <w:r w:rsidRPr="00EC6785">
        <w:rPr>
          <w:rFonts w:ascii="Proxima Nova" w:eastAsia="Proxima Nova" w:hAnsi="Proxima Nova" w:cs="Proxima Nova"/>
        </w:rPr>
        <w:t xml:space="preserve"> for same page </w:t>
      </w:r>
      <w:r w:rsidRPr="00EC6785">
        <w:rPr>
          <w:rFonts w:ascii="Proxima Nova" w:eastAsia="Proxima Nova" w:hAnsi="Proxima Nova" w:cs="Proxima Nova"/>
        </w:rPr>
        <w:t>and we</w:t>
      </w:r>
      <w:r w:rsidRPr="00EC6785">
        <w:rPr>
          <w:rFonts w:ascii="Proxima Nova" w:eastAsia="Proxima Nova" w:hAnsi="Proxima Nova" w:cs="Proxima Nova"/>
        </w:rPr>
        <w:t xml:space="preserve"> want </w:t>
      </w:r>
      <w:r w:rsidRPr="00EC6785">
        <w:rPr>
          <w:rFonts w:ascii="Proxima Nova" w:eastAsia="Proxima Nova" w:hAnsi="Proxima Nova" w:cs="Proxima Nova"/>
        </w:rPr>
        <w:t>to update</w:t>
      </w:r>
      <w:r w:rsidRPr="00EC6785">
        <w:rPr>
          <w:rFonts w:ascii="Proxima Nova" w:eastAsia="Proxima Nova" w:hAnsi="Proxima Nova" w:cs="Proxima Nova"/>
        </w:rPr>
        <w:t xml:space="preserve"> all tabs without reloading each tab to be updated to any change in </w:t>
      </w:r>
      <w:r w:rsidR="007678CE" w:rsidRPr="00EC6785">
        <w:rPr>
          <w:rFonts w:ascii="Proxima Nova" w:eastAsia="Proxima Nova" w:hAnsi="Proxima Nova" w:cs="Proxima Nova"/>
        </w:rPr>
        <w:t>data</w:t>
      </w:r>
      <w:r w:rsidR="007678CE">
        <w:rPr>
          <w:rFonts w:ascii="Proxima Nova" w:eastAsia="Proxima Nova" w:hAnsi="Proxima Nova" w:cs="Proxima Nova"/>
        </w:rPr>
        <w:t xml:space="preserve"> (Data Sharing between tabs)</w:t>
      </w:r>
      <w:r w:rsidRPr="00EC6785">
        <w:rPr>
          <w:rFonts w:ascii="Proxima Nova" w:eastAsia="Proxima Nova" w:hAnsi="Proxima Nova" w:cs="Proxima Nova"/>
        </w:rPr>
        <w:t>.</w:t>
      </w:r>
    </w:p>
    <w:p w14:paraId="5B988370" w14:textId="77777777" w:rsidR="00EC6785" w:rsidRPr="00EC6785" w:rsidRDefault="00EC6785" w:rsidP="00EC6785">
      <w:pPr>
        <w:ind w:left="3960"/>
        <w:rPr>
          <w:rFonts w:ascii="Proxima Nova" w:eastAsia="Proxima Nova" w:hAnsi="Proxima Nova" w:cs="Proxima Nova"/>
        </w:rPr>
      </w:pPr>
    </w:p>
    <w:p w14:paraId="42B5ED21" w14:textId="51FD6D17" w:rsidR="00EC6785" w:rsidRDefault="00EC6785" w:rsidP="001000C3">
      <w:pPr>
        <w:pStyle w:val="ListParagraph"/>
        <w:numPr>
          <w:ilvl w:val="1"/>
          <w:numId w:val="2"/>
        </w:numPr>
        <w:ind w:left="1800"/>
        <w:rPr>
          <w:rFonts w:ascii="Proxima Nova" w:eastAsia="Proxima Nova" w:hAnsi="Proxima Nova" w:cs="Proxima Nova"/>
        </w:rPr>
      </w:pPr>
      <w:r w:rsidRPr="00EC6785">
        <w:rPr>
          <w:rFonts w:ascii="Proxima Nova" w:eastAsia="Proxima Nova" w:hAnsi="Proxima Nova" w:cs="Proxima Nova"/>
        </w:rPr>
        <w:t>Resource Optimization</w:t>
      </w:r>
    </w:p>
    <w:p w14:paraId="579A01C3" w14:textId="77777777" w:rsidR="00EC6785" w:rsidRPr="00EC6785" w:rsidRDefault="00EC6785" w:rsidP="00EC6785">
      <w:pPr>
        <w:pStyle w:val="ListParagraph"/>
        <w:ind w:left="1800"/>
        <w:rPr>
          <w:rFonts w:ascii="Proxima Nova" w:eastAsia="Proxima Nova" w:hAnsi="Proxima Nova" w:cs="Proxima Nova"/>
        </w:rPr>
      </w:pPr>
    </w:p>
    <w:p w14:paraId="26973385" w14:textId="76D72BAE" w:rsidR="00EC6785" w:rsidRDefault="00EC6785" w:rsidP="00EC6785">
      <w:pPr>
        <w:pStyle w:val="ListParagraph"/>
        <w:numPr>
          <w:ilvl w:val="2"/>
          <w:numId w:val="2"/>
        </w:numPr>
        <w:rPr>
          <w:rFonts w:ascii="Proxima Nova" w:eastAsia="Proxima Nova" w:hAnsi="Proxima Nova" w:cs="Proxima Nova"/>
        </w:rPr>
      </w:pPr>
      <w:r w:rsidRPr="00EC6785">
        <w:rPr>
          <w:rFonts w:ascii="Proxima Nova" w:eastAsia="Proxima Nova" w:hAnsi="Proxima Nova" w:cs="Proxima Nova"/>
        </w:rPr>
        <w:t>The</w:t>
      </w:r>
      <w:r w:rsidRPr="00EC6785">
        <w:rPr>
          <w:rFonts w:ascii="Proxima Nova" w:eastAsia="Proxima Nova" w:hAnsi="Proxima Nova" w:cs="Proxima Nova"/>
        </w:rPr>
        <w:t xml:space="preserve"> Shared Worker opens one connection and </w:t>
      </w:r>
      <w:r w:rsidR="007678CE">
        <w:rPr>
          <w:rFonts w:ascii="Proxima Nova" w:eastAsia="Proxima Nova" w:hAnsi="Proxima Nova" w:cs="Proxima Nova"/>
        </w:rPr>
        <w:t>post</w:t>
      </w:r>
      <w:r w:rsidRPr="00EC6785">
        <w:rPr>
          <w:rFonts w:ascii="Proxima Nova" w:eastAsia="Proxima Nova" w:hAnsi="Proxima Nova" w:cs="Proxima Nova"/>
        </w:rPr>
        <w:t xml:space="preserve"> data to all tabs instead of </w:t>
      </w:r>
      <w:r w:rsidR="007678CE" w:rsidRPr="00EC6785">
        <w:rPr>
          <w:rFonts w:ascii="Proxima Nova" w:eastAsia="Proxima Nova" w:hAnsi="Proxima Nova" w:cs="Proxima Nova"/>
        </w:rPr>
        <w:t>opening</w:t>
      </w:r>
      <w:r w:rsidRPr="00EC6785">
        <w:rPr>
          <w:rFonts w:ascii="Proxima Nova" w:eastAsia="Proxima Nova" w:hAnsi="Proxima Nova" w:cs="Proxima Nova"/>
        </w:rPr>
        <w:t xml:space="preserve"> </w:t>
      </w:r>
      <w:r w:rsidR="007678CE">
        <w:rPr>
          <w:rFonts w:ascii="Proxima Nova" w:eastAsia="Proxima Nova" w:hAnsi="Proxima Nova" w:cs="Proxima Nova"/>
        </w:rPr>
        <w:t>new port</w:t>
      </w:r>
      <w:r w:rsidRPr="00EC6785">
        <w:rPr>
          <w:rFonts w:ascii="Proxima Nova" w:eastAsia="Proxima Nova" w:hAnsi="Proxima Nova" w:cs="Proxima Nova"/>
        </w:rPr>
        <w:t xml:space="preserve"> for each tab.</w:t>
      </w:r>
    </w:p>
    <w:p w14:paraId="5C3DF068" w14:textId="77777777" w:rsidR="00C416D8" w:rsidRDefault="00C416D8" w:rsidP="00EC6785">
      <w:pPr>
        <w:pStyle w:val="ListParagraph"/>
        <w:ind w:left="4320"/>
        <w:rPr>
          <w:rFonts w:ascii="Proxima Nova" w:eastAsia="Proxima Nova" w:hAnsi="Proxima Nova" w:cs="Proxima Nova"/>
        </w:rPr>
      </w:pPr>
    </w:p>
    <w:p w14:paraId="4AD88F32" w14:textId="77777777" w:rsidR="00C416D8" w:rsidRDefault="00C416D8" w:rsidP="00C416D8">
      <w:pPr>
        <w:pStyle w:val="ListParagraph"/>
        <w:ind w:left="4320"/>
        <w:rPr>
          <w:rFonts w:ascii="Proxima Nova" w:eastAsia="Proxima Nova" w:hAnsi="Proxima Nova" w:cs="Proxima Nova"/>
        </w:rPr>
      </w:pPr>
    </w:p>
    <w:p w14:paraId="18263ED0" w14:textId="77777777" w:rsidR="00EC6785" w:rsidRDefault="00EC6785" w:rsidP="00C416D8">
      <w:pPr>
        <w:pStyle w:val="ListParagraph"/>
        <w:ind w:left="4320"/>
        <w:rPr>
          <w:rFonts w:ascii="Proxima Nova" w:eastAsia="Proxima Nova" w:hAnsi="Proxima Nova" w:cs="Proxima Nova"/>
        </w:rPr>
      </w:pPr>
    </w:p>
    <w:p w14:paraId="74AA7AE0" w14:textId="77777777" w:rsidR="00EC6785" w:rsidRDefault="00EC6785" w:rsidP="00C416D8">
      <w:pPr>
        <w:pStyle w:val="ListParagraph"/>
        <w:ind w:left="4320"/>
        <w:rPr>
          <w:rFonts w:ascii="Proxima Nova" w:eastAsia="Proxima Nova" w:hAnsi="Proxima Nova" w:cs="Proxima Nova"/>
        </w:rPr>
      </w:pPr>
    </w:p>
    <w:p w14:paraId="5D398C2C" w14:textId="77777777" w:rsidR="00EC6785" w:rsidRDefault="00EC6785" w:rsidP="00C416D8">
      <w:pPr>
        <w:pStyle w:val="ListParagraph"/>
        <w:ind w:left="4320"/>
        <w:rPr>
          <w:rFonts w:ascii="Proxima Nova" w:eastAsia="Proxima Nova" w:hAnsi="Proxima Nova" w:cs="Proxima Nova"/>
        </w:rPr>
      </w:pPr>
    </w:p>
    <w:p w14:paraId="78CF2F54" w14:textId="77777777" w:rsidR="00EC6785" w:rsidRDefault="00EC6785" w:rsidP="00C416D8">
      <w:pPr>
        <w:pStyle w:val="ListParagraph"/>
        <w:ind w:left="4320"/>
        <w:rPr>
          <w:rFonts w:ascii="Proxima Nova" w:eastAsia="Proxima Nova" w:hAnsi="Proxima Nova" w:cs="Proxima Nova"/>
        </w:rPr>
      </w:pPr>
    </w:p>
    <w:p w14:paraId="1D9E91A1" w14:textId="77777777" w:rsidR="00EC6785" w:rsidRDefault="00EC6785" w:rsidP="00C416D8">
      <w:pPr>
        <w:pStyle w:val="ListParagraph"/>
        <w:ind w:left="4320"/>
        <w:rPr>
          <w:rFonts w:ascii="Proxima Nova" w:eastAsia="Proxima Nova" w:hAnsi="Proxima Nova" w:cs="Proxima Nova"/>
        </w:rPr>
      </w:pPr>
    </w:p>
    <w:p w14:paraId="73935151" w14:textId="77777777" w:rsidR="00EC6785" w:rsidRDefault="00EC6785" w:rsidP="00C416D8">
      <w:pPr>
        <w:pStyle w:val="ListParagraph"/>
        <w:ind w:left="4320"/>
        <w:rPr>
          <w:rFonts w:ascii="Proxima Nova" w:eastAsia="Proxima Nova" w:hAnsi="Proxima Nova" w:cs="Proxima Nova"/>
        </w:rPr>
      </w:pPr>
    </w:p>
    <w:p w14:paraId="1F0A2100" w14:textId="77777777" w:rsidR="00EC6785" w:rsidRDefault="00EC6785" w:rsidP="00C416D8">
      <w:pPr>
        <w:pStyle w:val="ListParagraph"/>
        <w:ind w:left="4320"/>
        <w:rPr>
          <w:rFonts w:ascii="Proxima Nova" w:eastAsia="Proxima Nova" w:hAnsi="Proxima Nova" w:cs="Proxima Nova"/>
        </w:rPr>
      </w:pPr>
    </w:p>
    <w:p w14:paraId="4F35BEDA" w14:textId="77777777" w:rsidR="00C416D8" w:rsidRPr="00985296" w:rsidRDefault="00C416D8" w:rsidP="00C416D8">
      <w:pPr>
        <w:pStyle w:val="ListParagraph"/>
        <w:ind w:left="4320"/>
        <w:rPr>
          <w:rFonts w:ascii="Proxima Nova" w:eastAsia="Proxima Nova" w:hAnsi="Proxima Nova" w:cs="Proxima Nova"/>
        </w:rPr>
      </w:pPr>
    </w:p>
    <w:p w14:paraId="674BBCEA" w14:textId="77777777" w:rsidR="00933C28" w:rsidRDefault="00933C28" w:rsidP="00933C28">
      <w:pPr>
        <w:rPr>
          <w:rFonts w:ascii="Proxima Nova" w:eastAsia="Proxima Nova" w:hAnsi="Proxima Nova" w:cs="Proxima Nova"/>
          <w:b/>
          <w:bCs/>
          <w:sz w:val="32"/>
          <w:szCs w:val="32"/>
          <w:u w:val="single"/>
        </w:rPr>
      </w:pPr>
      <w:r w:rsidRPr="00EC6785">
        <w:rPr>
          <w:rFonts w:ascii="Proxima Nova" w:eastAsia="Proxima Nova" w:hAnsi="Proxima Nova" w:cs="Proxima Nova"/>
          <w:b/>
          <w:bCs/>
          <w:sz w:val="32"/>
          <w:szCs w:val="32"/>
          <w:u w:val="single"/>
        </w:rPr>
        <w:t>How to use</w:t>
      </w:r>
    </w:p>
    <w:p w14:paraId="5F9B4C33" w14:textId="77777777" w:rsidR="00933C28" w:rsidRPr="00933C28" w:rsidRDefault="00933C28" w:rsidP="00933C28">
      <w:pPr>
        <w:ind w:firstLine="720"/>
        <w:rPr>
          <w:rFonts w:ascii="Proxima Nova" w:eastAsia="Proxima Nova" w:hAnsi="Proxima Nova" w:cs="Proxima Nova"/>
          <w:b/>
          <w:bCs/>
          <w:sz w:val="32"/>
          <w:szCs w:val="32"/>
          <w:u w:val="single"/>
        </w:rPr>
      </w:pPr>
      <w:r w:rsidRPr="00EC6785">
        <w:rPr>
          <w:rFonts w:ascii="Proxima Nova" w:eastAsia="Proxima Nova" w:hAnsi="Proxima Nova" w:cs="Proxima Nova"/>
          <w:b/>
          <w:bCs/>
          <w:i/>
          <w:iCs/>
          <w:sz w:val="28"/>
          <w:szCs w:val="28"/>
        </w:rPr>
        <w:t>Script file</w:t>
      </w:r>
    </w:p>
    <w:p w14:paraId="63C72FA5" w14:textId="5C2C2E5A" w:rsidR="00933C28" w:rsidRDefault="00933C28" w:rsidP="00933C28">
      <w:pPr>
        <w:ind w:left="720" w:firstLine="720"/>
      </w:pPr>
      <w:r>
        <w:rPr>
          <w:noProof/>
        </w:rPr>
        <w:t xml:space="preserve">  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26D3E91" wp14:editId="42148C3E">
            <wp:extent cx="5853907" cy="6545580"/>
            <wp:effectExtent l="0" t="0" r="0" b="7620"/>
            <wp:docPr id="7583232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4985" r="5898" b="5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705" cy="6555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F1FA1" w14:textId="77777777" w:rsidR="00933C28" w:rsidRDefault="00933C28" w:rsidP="00933C28">
      <w:pPr>
        <w:rPr>
          <w:rFonts w:ascii="Proxima Nova" w:eastAsia="Proxima Nova" w:hAnsi="Proxima Nova" w:cs="Proxima Nova"/>
          <w:b/>
          <w:bCs/>
          <w:i/>
          <w:iCs/>
          <w:sz w:val="28"/>
          <w:szCs w:val="28"/>
        </w:rPr>
      </w:pPr>
    </w:p>
    <w:p w14:paraId="21CD2919" w14:textId="47D7FB70" w:rsidR="00933C28" w:rsidRDefault="00933C28" w:rsidP="00933C28">
      <w:pPr>
        <w:ind w:firstLine="720"/>
        <w:rPr>
          <w:rFonts w:ascii="Proxima Nova" w:eastAsia="Proxima Nova" w:hAnsi="Proxima Nova" w:cs="Proxima Nova"/>
          <w:b/>
          <w:bCs/>
          <w:i/>
          <w:iCs/>
          <w:sz w:val="28"/>
          <w:szCs w:val="28"/>
        </w:rPr>
      </w:pPr>
      <w:r>
        <w:rPr>
          <w:rFonts w:ascii="Proxima Nova" w:eastAsia="Proxima Nova" w:hAnsi="Proxima Nova" w:cs="Proxima Nova"/>
          <w:b/>
          <w:bCs/>
          <w:i/>
          <w:iCs/>
          <w:sz w:val="28"/>
          <w:szCs w:val="28"/>
        </w:rPr>
        <w:lastRenderedPageBreak/>
        <w:t xml:space="preserve">Shared </w:t>
      </w:r>
      <w:r w:rsidRPr="00EC6785">
        <w:rPr>
          <w:rFonts w:ascii="Proxima Nova" w:eastAsia="Proxima Nova" w:hAnsi="Proxima Nova" w:cs="Proxima Nova"/>
          <w:b/>
          <w:bCs/>
          <w:i/>
          <w:iCs/>
          <w:sz w:val="28"/>
          <w:szCs w:val="28"/>
        </w:rPr>
        <w:t>Worker file</w:t>
      </w:r>
    </w:p>
    <w:p w14:paraId="56AE741B" w14:textId="0185CE51" w:rsidR="00933C28" w:rsidRDefault="00933C28" w:rsidP="00933C28">
      <w:pPr>
        <w:ind w:left="720" w:firstLine="720"/>
        <w:rPr>
          <w:noProof/>
        </w:rPr>
      </w:pPr>
      <w:r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513E5F6" wp14:editId="4AE24C45">
            <wp:extent cx="5721881" cy="6964680"/>
            <wp:effectExtent l="0" t="0" r="0" b="7620"/>
            <wp:docPr id="2963250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7" t="5442" r="6154" b="5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146" cy="6969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90958" w14:textId="77777777" w:rsidR="00933C28" w:rsidRDefault="00933C28" w:rsidP="00933C28">
      <w:pPr>
        <w:ind w:left="720" w:firstLine="720"/>
        <w:rPr>
          <w:noProof/>
        </w:rPr>
      </w:pPr>
    </w:p>
    <w:p w14:paraId="6FC36076" w14:textId="77777777" w:rsidR="00933C28" w:rsidRPr="00933C28" w:rsidRDefault="00933C28" w:rsidP="00933C28">
      <w:r>
        <w:pict w14:anchorId="1D7687FD">
          <v:rect id="_x0000_i1067" style="width:0;height:1.5pt" o:hralign="center" o:bullet="t" o:hrstd="t" o:hr="t" fillcolor="#a0a0a0" stroked="f"/>
        </w:pict>
      </w:r>
    </w:p>
    <w:p w14:paraId="060CFC67" w14:textId="3E959A62" w:rsidR="00027F16" w:rsidRDefault="00027F16" w:rsidP="00933C28">
      <w:pPr>
        <w:rPr>
          <w:rFonts w:ascii="Proxima Nova" w:eastAsia="Proxima Nova" w:hAnsi="Proxima Nova" w:cs="Proxima Nova"/>
          <w:b/>
          <w:bCs/>
          <w:sz w:val="28"/>
          <w:szCs w:val="28"/>
        </w:rPr>
      </w:pPr>
    </w:p>
    <w:p w14:paraId="28CC3D8C" w14:textId="209F7E02" w:rsidR="007678CE" w:rsidRPr="007678CE" w:rsidRDefault="007678CE" w:rsidP="007678CE">
      <w:pPr>
        <w:rPr>
          <w:rFonts w:ascii="Proxima Nova" w:eastAsia="Proxima Nova" w:hAnsi="Proxima Nova" w:cs="Proxima Nova"/>
          <w:b/>
          <w:bCs/>
          <w:color w:val="EE0000"/>
          <w:sz w:val="32"/>
          <w:szCs w:val="32"/>
          <w:u w:val="single"/>
        </w:rPr>
      </w:pPr>
      <w:r w:rsidRPr="007678CE">
        <w:rPr>
          <w:rFonts w:ascii="Proxima Nova" w:eastAsia="Proxima Nova" w:hAnsi="Proxima Nova" w:cs="Proxima Nova"/>
          <w:b/>
          <w:bCs/>
          <w:color w:val="EE0000"/>
          <w:sz w:val="32"/>
          <w:szCs w:val="32"/>
          <w:u w:val="single"/>
        </w:rPr>
        <w:t>Summary</w:t>
      </w:r>
    </w:p>
    <w:p w14:paraId="037A7F46" w14:textId="77777777" w:rsidR="007678CE" w:rsidRDefault="007678CE" w:rsidP="00933C28">
      <w:pPr>
        <w:rPr>
          <w:rFonts w:ascii="Proxima Nova" w:eastAsia="Proxima Nova" w:hAnsi="Proxima Nova" w:cs="Proxima Nova"/>
          <w:b/>
          <w:bCs/>
          <w:sz w:val="28"/>
          <w:szCs w:val="28"/>
        </w:rPr>
      </w:pPr>
    </w:p>
    <w:tbl>
      <w:tblPr>
        <w:tblStyle w:val="PlainTable1"/>
        <w:tblpPr w:leftFromText="180" w:rightFromText="180" w:vertAnchor="page" w:horzAnchor="margin" w:tblpXSpec="center" w:tblpY="2809"/>
        <w:tblW w:w="10162" w:type="dxa"/>
        <w:tblLook w:val="04A0" w:firstRow="1" w:lastRow="0" w:firstColumn="1" w:lastColumn="0" w:noHBand="0" w:noVBand="1"/>
      </w:tblPr>
      <w:tblGrid>
        <w:gridCol w:w="2335"/>
        <w:gridCol w:w="3621"/>
        <w:gridCol w:w="4206"/>
      </w:tblGrid>
      <w:tr w:rsidR="007678CE" w:rsidRPr="001C526B" w14:paraId="46DCEA11" w14:textId="77777777" w:rsidTr="007678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shd w:val="clear" w:color="auto" w:fill="808080" w:themeFill="background1" w:themeFillShade="80"/>
            <w:hideMark/>
          </w:tcPr>
          <w:p w14:paraId="6DAA4C31" w14:textId="77777777" w:rsidR="007678CE" w:rsidRPr="001C526B" w:rsidRDefault="007678CE" w:rsidP="007678CE">
            <w:pPr>
              <w:spacing w:after="160" w:line="278" w:lineRule="auto"/>
              <w:jc w:val="center"/>
              <w:rPr>
                <w:rFonts w:ascii="Proxima Nova" w:eastAsia="Proxima Nova" w:hAnsi="Proxima Nova" w:cs="Proxima Nova"/>
                <w:sz w:val="28"/>
                <w:szCs w:val="28"/>
              </w:rPr>
            </w:pPr>
          </w:p>
        </w:tc>
        <w:tc>
          <w:tcPr>
            <w:tcW w:w="3621" w:type="dxa"/>
            <w:hideMark/>
          </w:tcPr>
          <w:p w14:paraId="3939EAA3" w14:textId="77777777" w:rsidR="007678CE" w:rsidRPr="001C526B" w:rsidRDefault="007678CE" w:rsidP="007678CE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roxima Nova" w:eastAsia="Proxima Nova" w:hAnsi="Proxima Nova" w:cs="Proxima Nova"/>
                <w:sz w:val="28"/>
                <w:szCs w:val="28"/>
              </w:rPr>
            </w:pPr>
            <w:r w:rsidRPr="001C526B">
              <w:rPr>
                <w:rFonts w:ascii="Rubik Black" w:eastAsia="Proxima Nova" w:hAnsi="Rubik Black" w:cs="Rubik Black"/>
                <w:sz w:val="28"/>
                <w:szCs w:val="28"/>
              </w:rPr>
              <w:t>Web</w:t>
            </w:r>
            <w:r w:rsidRPr="001C526B">
              <w:rPr>
                <w:rFonts w:ascii="Proxima Nova" w:eastAsia="Proxima Nova" w:hAnsi="Proxima Nova" w:cs="Proxima Nova"/>
                <w:sz w:val="28"/>
                <w:szCs w:val="28"/>
              </w:rPr>
              <w:t xml:space="preserve"> </w:t>
            </w:r>
            <w:r w:rsidRPr="001C526B">
              <w:rPr>
                <w:rFonts w:ascii="Rubik Black" w:eastAsia="Proxima Nova" w:hAnsi="Rubik Black" w:cs="Rubik Black"/>
                <w:sz w:val="28"/>
                <w:szCs w:val="28"/>
              </w:rPr>
              <w:t>Worker</w:t>
            </w:r>
          </w:p>
        </w:tc>
        <w:tc>
          <w:tcPr>
            <w:tcW w:w="4206" w:type="dxa"/>
            <w:hideMark/>
          </w:tcPr>
          <w:p w14:paraId="7DEB4C59" w14:textId="77777777" w:rsidR="007678CE" w:rsidRPr="001C526B" w:rsidRDefault="007678CE" w:rsidP="007678CE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roxima Nova" w:eastAsia="Proxima Nova" w:hAnsi="Proxima Nova" w:cs="Proxima Nova"/>
                <w:sz w:val="28"/>
                <w:szCs w:val="28"/>
              </w:rPr>
            </w:pPr>
            <w:r w:rsidRPr="001C526B">
              <w:rPr>
                <w:rFonts w:ascii="Rubik Black" w:eastAsia="Proxima Nova" w:hAnsi="Rubik Black" w:cs="Rubik Black"/>
                <w:sz w:val="28"/>
                <w:szCs w:val="28"/>
              </w:rPr>
              <w:t>Shared Worker</w:t>
            </w:r>
          </w:p>
        </w:tc>
      </w:tr>
      <w:tr w:rsidR="007678CE" w:rsidRPr="001C526B" w14:paraId="74414025" w14:textId="77777777" w:rsidTr="00767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hideMark/>
          </w:tcPr>
          <w:p w14:paraId="240C7235" w14:textId="77777777" w:rsidR="007678CE" w:rsidRPr="00295128" w:rsidRDefault="007678CE" w:rsidP="007678CE">
            <w:pPr>
              <w:spacing w:after="160" w:line="278" w:lineRule="auto"/>
              <w:jc w:val="center"/>
              <w:rPr>
                <w:rFonts w:ascii="Rubik" w:eastAsia="Proxima Nova" w:hAnsi="Rubik" w:cs="Rubik"/>
                <w:sz w:val="28"/>
                <w:szCs w:val="28"/>
              </w:rPr>
            </w:pPr>
            <w:r w:rsidRPr="001C526B">
              <w:rPr>
                <w:rFonts w:ascii="Rubik" w:eastAsia="Proxima Nova" w:hAnsi="Rubik" w:cs="Rubik"/>
                <w:sz w:val="28"/>
                <w:szCs w:val="28"/>
              </w:rPr>
              <w:t>Definition</w:t>
            </w:r>
          </w:p>
          <w:p w14:paraId="0C86218A" w14:textId="77777777" w:rsidR="007678CE" w:rsidRPr="001C526B" w:rsidRDefault="007678CE" w:rsidP="007678CE">
            <w:pPr>
              <w:spacing w:after="160" w:line="278" w:lineRule="auto"/>
              <w:jc w:val="center"/>
              <w:rPr>
                <w:rFonts w:ascii="Rubik" w:eastAsia="Proxima Nova" w:hAnsi="Rubik" w:cs="Rubik"/>
                <w:sz w:val="28"/>
                <w:szCs w:val="28"/>
              </w:rPr>
            </w:pPr>
          </w:p>
        </w:tc>
        <w:tc>
          <w:tcPr>
            <w:tcW w:w="3621" w:type="dxa"/>
            <w:hideMark/>
          </w:tcPr>
          <w:p w14:paraId="10C16D26" w14:textId="77777777" w:rsidR="007678CE" w:rsidRPr="001C526B" w:rsidRDefault="007678CE" w:rsidP="007678C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ubik" w:eastAsia="Proxima Nova" w:hAnsi="Rubik" w:cs="Rubik"/>
              </w:rPr>
            </w:pPr>
            <w:r w:rsidRPr="001C526B">
              <w:rPr>
                <w:rFonts w:ascii="Rubik" w:eastAsia="Proxima Nova" w:hAnsi="Rubik" w:cs="Rubik"/>
              </w:rPr>
              <w:t xml:space="preserve">A </w:t>
            </w:r>
            <w:r w:rsidRPr="00295128">
              <w:rPr>
                <w:rFonts w:ascii="Rubik" w:eastAsia="Proxima Nova" w:hAnsi="Rubik" w:cs="Rubik"/>
              </w:rPr>
              <w:t>background</w:t>
            </w:r>
            <w:r w:rsidRPr="001C526B">
              <w:rPr>
                <w:rFonts w:ascii="Rubik" w:eastAsia="Proxima Nova" w:hAnsi="Rubik" w:cs="Rubik"/>
              </w:rPr>
              <w:t xml:space="preserve"> </w:t>
            </w:r>
            <w:r w:rsidRPr="00295128">
              <w:rPr>
                <w:rFonts w:ascii="Rubik" w:eastAsia="Proxima Nova" w:hAnsi="Rubik" w:cs="Rubik"/>
              </w:rPr>
              <w:t xml:space="preserve">task </w:t>
            </w:r>
            <w:r w:rsidRPr="001C526B">
              <w:rPr>
                <w:rFonts w:ascii="Rubik" w:eastAsia="Proxima Nova" w:hAnsi="Rubik" w:cs="Rubik"/>
              </w:rPr>
              <w:t>linked to a single</w:t>
            </w:r>
            <w:r w:rsidRPr="00295128">
              <w:rPr>
                <w:rFonts w:ascii="Rubik" w:eastAsia="Proxima Nova" w:hAnsi="Rubik" w:cs="Rubik"/>
              </w:rPr>
              <w:t xml:space="preserve"> </w:t>
            </w:r>
            <w:r w:rsidRPr="001C526B">
              <w:rPr>
                <w:rFonts w:ascii="Rubik" w:eastAsia="Proxima Nova" w:hAnsi="Rubik" w:cs="Rubik"/>
              </w:rPr>
              <w:t>page.</w:t>
            </w:r>
          </w:p>
        </w:tc>
        <w:tc>
          <w:tcPr>
            <w:tcW w:w="4206" w:type="dxa"/>
            <w:hideMark/>
          </w:tcPr>
          <w:p w14:paraId="6784FF41" w14:textId="77777777" w:rsidR="007678CE" w:rsidRPr="001C526B" w:rsidRDefault="007678CE" w:rsidP="007678C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ubik" w:eastAsia="Proxima Nova" w:hAnsi="Rubik" w:cs="Rubik"/>
              </w:rPr>
            </w:pPr>
            <w:r w:rsidRPr="001C526B">
              <w:rPr>
                <w:rFonts w:ascii="Rubik" w:eastAsia="Proxima Nova" w:hAnsi="Rubik" w:cs="Rubik"/>
              </w:rPr>
              <w:t xml:space="preserve">A </w:t>
            </w:r>
            <w:r w:rsidRPr="00295128">
              <w:rPr>
                <w:rFonts w:ascii="Rubik" w:eastAsia="Proxima Nova" w:hAnsi="Rubik" w:cs="Rubik"/>
              </w:rPr>
              <w:t>background</w:t>
            </w:r>
            <w:r w:rsidRPr="001C526B">
              <w:rPr>
                <w:rFonts w:ascii="Rubik" w:eastAsia="Proxima Nova" w:hAnsi="Rubik" w:cs="Rubik"/>
              </w:rPr>
              <w:t xml:space="preserve"> </w:t>
            </w:r>
            <w:r w:rsidRPr="00295128">
              <w:rPr>
                <w:rFonts w:ascii="Rubik" w:eastAsia="Proxima Nova" w:hAnsi="Rubik" w:cs="Rubik"/>
              </w:rPr>
              <w:t xml:space="preserve">task linked to </w:t>
            </w:r>
            <w:r w:rsidRPr="001C526B">
              <w:rPr>
                <w:rFonts w:ascii="Rubik" w:eastAsia="Proxima Nova" w:hAnsi="Rubik" w:cs="Rubik"/>
              </w:rPr>
              <w:t xml:space="preserve">multiple tabs from the same </w:t>
            </w:r>
            <w:r>
              <w:rPr>
                <w:rFonts w:ascii="Rubik" w:eastAsia="Proxima Nova" w:hAnsi="Rubik" w:cs="Rubik"/>
              </w:rPr>
              <w:t>origin</w:t>
            </w:r>
            <w:r w:rsidRPr="001C526B">
              <w:rPr>
                <w:rFonts w:ascii="Rubik" w:eastAsia="Proxima Nova" w:hAnsi="Rubik" w:cs="Rubik"/>
              </w:rPr>
              <w:t>.</w:t>
            </w:r>
          </w:p>
        </w:tc>
      </w:tr>
      <w:tr w:rsidR="007678CE" w:rsidRPr="001C526B" w14:paraId="04E6773B" w14:textId="77777777" w:rsidTr="007678CE">
        <w:trPr>
          <w:trHeight w:val="6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hideMark/>
          </w:tcPr>
          <w:p w14:paraId="0646BBFD" w14:textId="77777777" w:rsidR="007678CE" w:rsidRPr="001C526B" w:rsidRDefault="007678CE" w:rsidP="007678CE">
            <w:pPr>
              <w:spacing w:after="160" w:line="278" w:lineRule="auto"/>
              <w:jc w:val="center"/>
              <w:rPr>
                <w:rFonts w:ascii="Rubik" w:eastAsia="Proxima Nova" w:hAnsi="Rubik" w:cs="Rubik"/>
                <w:sz w:val="28"/>
                <w:szCs w:val="28"/>
              </w:rPr>
            </w:pPr>
            <w:r>
              <w:rPr>
                <w:rFonts w:ascii="Rubik" w:eastAsia="Proxima Nova" w:hAnsi="Rubik" w:cs="Rubik"/>
                <w:sz w:val="28"/>
                <w:szCs w:val="28"/>
              </w:rPr>
              <w:t>Scope</w:t>
            </w:r>
          </w:p>
        </w:tc>
        <w:tc>
          <w:tcPr>
            <w:tcW w:w="3621" w:type="dxa"/>
            <w:hideMark/>
          </w:tcPr>
          <w:p w14:paraId="62A685CA" w14:textId="77777777" w:rsidR="007678CE" w:rsidRPr="001C526B" w:rsidRDefault="007678CE" w:rsidP="007678C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ubik" w:eastAsia="Proxima Nova" w:hAnsi="Rubik" w:cs="Rubik"/>
              </w:rPr>
            </w:pPr>
            <w:r w:rsidRPr="001C526B">
              <w:rPr>
                <w:rFonts w:ascii="Rubik" w:eastAsia="Proxima Nova" w:hAnsi="Rubik" w:cs="Rubik"/>
              </w:rPr>
              <w:t xml:space="preserve">Only </w:t>
            </w:r>
            <w:r>
              <w:rPr>
                <w:rFonts w:ascii="Rubik" w:eastAsia="Proxima Nova" w:hAnsi="Rubik" w:cs="Rubik"/>
              </w:rPr>
              <w:t>one</w:t>
            </w:r>
            <w:r w:rsidRPr="001C526B">
              <w:rPr>
                <w:rFonts w:ascii="Rubik" w:eastAsia="Proxima Nova" w:hAnsi="Rubik" w:cs="Rubik"/>
              </w:rPr>
              <w:t xml:space="preserve"> tab that created it</w:t>
            </w:r>
            <w:r>
              <w:rPr>
                <w:rFonts w:ascii="Rubik" w:eastAsia="Proxima Nova" w:hAnsi="Rubik" w:cs="Rubik"/>
              </w:rPr>
              <w:t>,</w:t>
            </w:r>
            <w:r w:rsidRPr="001C526B">
              <w:rPr>
                <w:rFonts w:ascii="Rubik" w:eastAsia="Proxima Nova" w:hAnsi="Rubik" w:cs="Rubik"/>
              </w:rPr>
              <w:t xml:space="preserve"> </w:t>
            </w:r>
          </w:p>
        </w:tc>
        <w:tc>
          <w:tcPr>
            <w:tcW w:w="4206" w:type="dxa"/>
            <w:hideMark/>
          </w:tcPr>
          <w:p w14:paraId="29678F05" w14:textId="77777777" w:rsidR="007678CE" w:rsidRPr="001C526B" w:rsidRDefault="007678CE" w:rsidP="007678C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ubik" w:eastAsia="Proxima Nova" w:hAnsi="Rubik" w:cs="Rubik"/>
              </w:rPr>
            </w:pPr>
            <w:r w:rsidRPr="001C526B">
              <w:rPr>
                <w:rFonts w:ascii="Rubik" w:eastAsia="Proxima Nova" w:hAnsi="Rubik" w:cs="Rubik"/>
              </w:rPr>
              <w:t>Shared. Any tab from the same origin</w:t>
            </w:r>
            <w:r>
              <w:rPr>
                <w:rFonts w:ascii="Rubik" w:eastAsia="Proxima Nova" w:hAnsi="Rubik" w:cs="Rubik"/>
              </w:rPr>
              <w:t>,</w:t>
            </w:r>
          </w:p>
        </w:tc>
      </w:tr>
      <w:tr w:rsidR="007678CE" w:rsidRPr="001C526B" w14:paraId="160E8D0A" w14:textId="77777777" w:rsidTr="00767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hideMark/>
          </w:tcPr>
          <w:p w14:paraId="1878BFB1" w14:textId="77777777" w:rsidR="007678CE" w:rsidRPr="001C526B" w:rsidRDefault="007678CE" w:rsidP="007678CE">
            <w:pPr>
              <w:spacing w:after="160" w:line="278" w:lineRule="auto"/>
              <w:jc w:val="center"/>
              <w:rPr>
                <w:rFonts w:ascii="Rubik" w:eastAsia="Proxima Nova" w:hAnsi="Rubik" w:cs="Rubik"/>
                <w:sz w:val="28"/>
                <w:szCs w:val="28"/>
              </w:rPr>
            </w:pPr>
            <w:r>
              <w:rPr>
                <w:rFonts w:ascii="Rubik" w:eastAsia="Proxima Nova" w:hAnsi="Rubik" w:cs="Rubik"/>
                <w:sz w:val="28"/>
                <w:szCs w:val="28"/>
              </w:rPr>
              <w:t>Lifecycle</w:t>
            </w:r>
          </w:p>
        </w:tc>
        <w:tc>
          <w:tcPr>
            <w:tcW w:w="3621" w:type="dxa"/>
            <w:hideMark/>
          </w:tcPr>
          <w:p w14:paraId="6B5EB80C" w14:textId="77777777" w:rsidR="007678CE" w:rsidRPr="001C526B" w:rsidRDefault="007678CE" w:rsidP="007678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ubik" w:eastAsia="Proxima Nova" w:hAnsi="Rubik" w:cs="Rubik"/>
              </w:rPr>
            </w:pPr>
            <w:r w:rsidRPr="006424F3">
              <w:rPr>
                <w:rFonts w:ascii="Rubik" w:eastAsia="Proxima Nova" w:hAnsi="Rubik" w:cs="Rubik"/>
              </w:rPr>
              <w:t>terminate immediately when we close website.</w:t>
            </w:r>
          </w:p>
        </w:tc>
        <w:tc>
          <w:tcPr>
            <w:tcW w:w="4206" w:type="dxa"/>
            <w:hideMark/>
          </w:tcPr>
          <w:p w14:paraId="2BC7A0E4" w14:textId="77777777" w:rsidR="007678CE" w:rsidRPr="006424F3" w:rsidRDefault="007678CE" w:rsidP="007678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roxima Nova" w:eastAsia="Proxima Nova" w:hAnsi="Proxima Nova" w:cs="Proxima Nova"/>
              </w:rPr>
            </w:pPr>
            <w:r w:rsidRPr="006424F3">
              <w:rPr>
                <w:rFonts w:ascii="Proxima Nova" w:eastAsia="Proxima Nova" w:hAnsi="Proxima Nova" w:cs="Proxima Nova"/>
              </w:rPr>
              <w:t xml:space="preserve">Start when at least one </w:t>
            </w:r>
            <w:r>
              <w:rPr>
                <w:rFonts w:ascii="Proxima Nova" w:eastAsia="Proxima Nova" w:hAnsi="Proxima Nova" w:cs="Proxima Nova"/>
              </w:rPr>
              <w:t>tab</w:t>
            </w:r>
            <w:r w:rsidRPr="006424F3">
              <w:rPr>
                <w:rFonts w:ascii="Proxima Nova" w:eastAsia="Proxima Nova" w:hAnsi="Proxima Nova" w:cs="Proxima Nova"/>
              </w:rPr>
              <w:t xml:space="preserve"> connected to it is open </w:t>
            </w:r>
            <w:r>
              <w:rPr>
                <w:rFonts w:ascii="Proxima Nova" w:eastAsia="Proxima Nova" w:hAnsi="Proxima Nova" w:cs="Proxima Nova"/>
              </w:rPr>
              <w:t>and t</w:t>
            </w:r>
            <w:r w:rsidRPr="006424F3">
              <w:rPr>
                <w:rFonts w:ascii="Proxima Nova" w:eastAsia="Proxima Nova" w:hAnsi="Proxima Nova" w:cs="Proxima Nova"/>
              </w:rPr>
              <w:t xml:space="preserve">erminate when the last </w:t>
            </w:r>
            <w:r>
              <w:rPr>
                <w:rFonts w:ascii="Proxima Nova" w:eastAsia="Proxima Nova" w:hAnsi="Proxima Nova" w:cs="Proxima Nova"/>
              </w:rPr>
              <w:t>tab</w:t>
            </w:r>
            <w:r w:rsidRPr="006424F3">
              <w:rPr>
                <w:rFonts w:ascii="Proxima Nova" w:eastAsia="Proxima Nova" w:hAnsi="Proxima Nova" w:cs="Proxima Nova"/>
              </w:rPr>
              <w:t xml:space="preserve"> closes.</w:t>
            </w:r>
          </w:p>
          <w:p w14:paraId="24742079" w14:textId="77777777" w:rsidR="007678CE" w:rsidRPr="001C526B" w:rsidRDefault="007678CE" w:rsidP="007678C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ubik" w:eastAsia="Proxima Nova" w:hAnsi="Rubik" w:cs="Rubik"/>
              </w:rPr>
            </w:pPr>
          </w:p>
        </w:tc>
      </w:tr>
      <w:tr w:rsidR="007678CE" w:rsidRPr="001C526B" w14:paraId="68AAD88D" w14:textId="77777777" w:rsidTr="007678CE">
        <w:trPr>
          <w:trHeight w:val="8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hideMark/>
          </w:tcPr>
          <w:p w14:paraId="47456C42" w14:textId="77777777" w:rsidR="007678CE" w:rsidRPr="001C526B" w:rsidRDefault="007678CE" w:rsidP="007678CE">
            <w:pPr>
              <w:spacing w:after="160" w:line="278" w:lineRule="auto"/>
              <w:jc w:val="center"/>
              <w:rPr>
                <w:rFonts w:ascii="Rubik" w:eastAsia="Proxima Nova" w:hAnsi="Rubik" w:cs="Rubik"/>
                <w:sz w:val="28"/>
                <w:szCs w:val="28"/>
              </w:rPr>
            </w:pPr>
            <w:r>
              <w:rPr>
                <w:rFonts w:ascii="Rubik" w:eastAsia="Proxima Nova" w:hAnsi="Rubik" w:cs="Rubik"/>
                <w:sz w:val="28"/>
                <w:szCs w:val="28"/>
              </w:rPr>
              <w:t>How it works</w:t>
            </w:r>
          </w:p>
        </w:tc>
        <w:tc>
          <w:tcPr>
            <w:tcW w:w="3621" w:type="dxa"/>
            <w:hideMark/>
          </w:tcPr>
          <w:p w14:paraId="4D56FF96" w14:textId="77777777" w:rsidR="007678CE" w:rsidRPr="001C526B" w:rsidRDefault="007678CE" w:rsidP="007678C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ubik" w:eastAsia="Proxima Nova" w:hAnsi="Rubik" w:cs="Rubik"/>
              </w:rPr>
            </w:pPr>
            <w:r>
              <w:rPr>
                <w:rFonts w:ascii="Rubik" w:eastAsia="Proxima Nova" w:hAnsi="Rubik" w:cs="Rubik"/>
              </w:rPr>
              <w:t>only</w:t>
            </w:r>
            <w:r w:rsidRPr="001C526B">
              <w:rPr>
                <w:rFonts w:ascii="Rubik" w:eastAsia="Proxima Nova" w:hAnsi="Rubik" w:cs="Rubik"/>
              </w:rPr>
              <w:t xml:space="preserve"> </w:t>
            </w:r>
            <w:r>
              <w:rPr>
                <w:rFonts w:ascii="Rubik" w:eastAsia="Proxima Nova" w:hAnsi="Rubik" w:cs="Rubik"/>
              </w:rPr>
              <w:t>u</w:t>
            </w:r>
            <w:r w:rsidRPr="001C526B">
              <w:rPr>
                <w:rFonts w:ascii="Rubik" w:eastAsia="Proxima Nova" w:hAnsi="Rubik" w:cs="Rubik"/>
              </w:rPr>
              <w:t xml:space="preserve">ses postMessage() </w:t>
            </w:r>
            <w:r>
              <w:rPr>
                <w:rFonts w:ascii="Rubik" w:eastAsia="Proxima Nova" w:hAnsi="Rubik" w:cs="Rubik"/>
              </w:rPr>
              <w:t>to start worker</w:t>
            </w:r>
            <w:r w:rsidRPr="001C526B">
              <w:rPr>
                <w:rFonts w:ascii="Rubik" w:eastAsia="Proxima Nova" w:hAnsi="Rubik" w:cs="Rubik"/>
              </w:rPr>
              <w:t>.</w:t>
            </w:r>
          </w:p>
        </w:tc>
        <w:tc>
          <w:tcPr>
            <w:tcW w:w="4206" w:type="dxa"/>
            <w:hideMark/>
          </w:tcPr>
          <w:p w14:paraId="1D97EEA4" w14:textId="77777777" w:rsidR="007678CE" w:rsidRPr="001C526B" w:rsidRDefault="007678CE" w:rsidP="007678C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ubik" w:eastAsia="Proxima Nova" w:hAnsi="Rubik" w:cs="Rubik"/>
              </w:rPr>
            </w:pPr>
            <w:r>
              <w:rPr>
                <w:rFonts w:ascii="Rubik" w:eastAsia="Proxima Nova" w:hAnsi="Rubik" w:cs="Rubik"/>
              </w:rPr>
              <w:t>We need to u</w:t>
            </w:r>
            <w:r w:rsidRPr="001C526B">
              <w:rPr>
                <w:rFonts w:ascii="Rubik" w:eastAsia="Proxima Nova" w:hAnsi="Rubik" w:cs="Rubik"/>
              </w:rPr>
              <w:t>se port object to manage connections</w:t>
            </w:r>
            <w:r>
              <w:rPr>
                <w:rFonts w:ascii="Rubik" w:eastAsia="Proxima Nova" w:hAnsi="Rubik" w:cs="Rubik"/>
              </w:rPr>
              <w:t xml:space="preserve"> </w:t>
            </w:r>
            <w:r w:rsidRPr="001C526B">
              <w:rPr>
                <w:rFonts w:ascii="Rubik" w:eastAsia="Proxima Nova" w:hAnsi="Rubik" w:cs="Rubik"/>
              </w:rPr>
              <w:t>port.postMessage().</w:t>
            </w:r>
          </w:p>
        </w:tc>
      </w:tr>
      <w:tr w:rsidR="007678CE" w:rsidRPr="001C526B" w14:paraId="3F1E09A0" w14:textId="77777777" w:rsidTr="00767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hideMark/>
          </w:tcPr>
          <w:p w14:paraId="7D42844B" w14:textId="77777777" w:rsidR="007678CE" w:rsidRPr="001C526B" w:rsidRDefault="007678CE" w:rsidP="007678CE">
            <w:pPr>
              <w:spacing w:after="160" w:line="278" w:lineRule="auto"/>
              <w:jc w:val="center"/>
              <w:rPr>
                <w:rFonts w:ascii="Rubik" w:eastAsia="Proxima Nova" w:hAnsi="Rubik" w:cs="Rubik"/>
                <w:sz w:val="28"/>
                <w:szCs w:val="28"/>
              </w:rPr>
            </w:pPr>
            <w:r w:rsidRPr="001C526B">
              <w:rPr>
                <w:rFonts w:ascii="Rubik" w:eastAsia="Proxima Nova" w:hAnsi="Rubik" w:cs="Rubik"/>
                <w:sz w:val="28"/>
                <w:szCs w:val="28"/>
              </w:rPr>
              <w:t>Resource</w:t>
            </w:r>
            <w:r w:rsidRPr="00295128">
              <w:rPr>
                <w:rFonts w:ascii="Rubik" w:eastAsia="Proxima Nova" w:hAnsi="Rubik" w:cs="Rubik"/>
                <w:sz w:val="28"/>
                <w:szCs w:val="28"/>
              </w:rPr>
              <w:t xml:space="preserve"> </w:t>
            </w:r>
            <w:r w:rsidRPr="001C526B">
              <w:rPr>
                <w:rFonts w:ascii="Rubik" w:eastAsia="Proxima Nova" w:hAnsi="Rubik" w:cs="Rubik"/>
                <w:sz w:val="28"/>
                <w:szCs w:val="28"/>
              </w:rPr>
              <w:t>Usage</w:t>
            </w:r>
          </w:p>
        </w:tc>
        <w:tc>
          <w:tcPr>
            <w:tcW w:w="3621" w:type="dxa"/>
            <w:hideMark/>
          </w:tcPr>
          <w:p w14:paraId="7BDA20BC" w14:textId="77777777" w:rsidR="007678CE" w:rsidRPr="001C526B" w:rsidRDefault="007678CE" w:rsidP="007678C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ubik" w:eastAsia="Proxima Nova" w:hAnsi="Rubik" w:cs="Rubik"/>
              </w:rPr>
            </w:pPr>
            <w:r>
              <w:rPr>
                <w:rFonts w:ascii="Rubik" w:eastAsia="Proxima Nova" w:hAnsi="Rubik" w:cs="Rubik"/>
              </w:rPr>
              <w:t>Each tab opens we need to create worker threads which consume resource too much.</w:t>
            </w:r>
          </w:p>
        </w:tc>
        <w:tc>
          <w:tcPr>
            <w:tcW w:w="4206" w:type="dxa"/>
            <w:hideMark/>
          </w:tcPr>
          <w:p w14:paraId="7A26D749" w14:textId="77777777" w:rsidR="007678CE" w:rsidRPr="001C526B" w:rsidRDefault="007678CE" w:rsidP="007678C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ubik" w:eastAsia="Proxima Nova" w:hAnsi="Rubik" w:cs="Rubik"/>
              </w:rPr>
            </w:pPr>
            <w:r>
              <w:rPr>
                <w:rFonts w:ascii="Rubik" w:eastAsia="Proxima Nova" w:hAnsi="Rubik" w:cs="Rubik"/>
              </w:rPr>
              <w:t>All tab opens only need one worker threads which optimize resource usage.</w:t>
            </w:r>
          </w:p>
        </w:tc>
      </w:tr>
      <w:tr w:rsidR="007678CE" w:rsidRPr="001C526B" w14:paraId="33EDD159" w14:textId="77777777" w:rsidTr="007678CE">
        <w:trPr>
          <w:trHeight w:val="6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hideMark/>
          </w:tcPr>
          <w:p w14:paraId="7E640D92" w14:textId="77777777" w:rsidR="007678CE" w:rsidRPr="001C526B" w:rsidRDefault="007678CE" w:rsidP="007678CE">
            <w:pPr>
              <w:spacing w:after="160" w:line="278" w:lineRule="auto"/>
              <w:jc w:val="center"/>
              <w:rPr>
                <w:rFonts w:ascii="Rubik" w:eastAsia="Proxima Nova" w:hAnsi="Rubik" w:cs="Rubik"/>
                <w:sz w:val="28"/>
                <w:szCs w:val="28"/>
              </w:rPr>
            </w:pPr>
            <w:r w:rsidRPr="001C526B">
              <w:rPr>
                <w:rFonts w:ascii="Rubik" w:eastAsia="Proxima Nova" w:hAnsi="Rubik" w:cs="Rubik"/>
                <w:sz w:val="28"/>
                <w:szCs w:val="28"/>
              </w:rPr>
              <w:t>Data Sharing</w:t>
            </w:r>
          </w:p>
        </w:tc>
        <w:tc>
          <w:tcPr>
            <w:tcW w:w="3621" w:type="dxa"/>
            <w:hideMark/>
          </w:tcPr>
          <w:p w14:paraId="5F69A10F" w14:textId="77777777" w:rsidR="007678CE" w:rsidRPr="001C526B" w:rsidRDefault="007678CE" w:rsidP="007678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roxima Nova" w:eastAsia="Proxima Nova" w:hAnsi="Proxima Nova" w:cs="Proxima Nova"/>
              </w:rPr>
            </w:pPr>
            <w:r w:rsidRPr="007678CE">
              <w:rPr>
                <w:rFonts w:ascii="Rubik" w:eastAsia="Proxima Nova" w:hAnsi="Rubik" w:cs="Rubik"/>
              </w:rPr>
              <w:t xml:space="preserve">Isolated. </w:t>
            </w:r>
            <w:r w:rsidRPr="007678CE">
              <w:rPr>
                <w:rFonts w:ascii="Proxima Nova" w:eastAsia="Proxima Nova" w:hAnsi="Proxima Nova" w:cs="Proxima Nova"/>
              </w:rPr>
              <w:t>Each Tab has its own worker thread.</w:t>
            </w:r>
          </w:p>
        </w:tc>
        <w:tc>
          <w:tcPr>
            <w:tcW w:w="4206" w:type="dxa"/>
            <w:hideMark/>
          </w:tcPr>
          <w:p w14:paraId="7254A293" w14:textId="77777777" w:rsidR="007678CE" w:rsidRPr="001C526B" w:rsidRDefault="007678CE" w:rsidP="007678C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ubik" w:eastAsia="Proxima Nova" w:hAnsi="Rubik" w:cs="Rubik"/>
              </w:rPr>
            </w:pPr>
            <w:r w:rsidRPr="001C526B">
              <w:rPr>
                <w:rFonts w:ascii="Rubik" w:eastAsia="Proxima Nova" w:hAnsi="Rubik" w:cs="Rubik"/>
              </w:rPr>
              <w:t xml:space="preserve">Synchronized. </w:t>
            </w:r>
            <w:r>
              <w:rPr>
                <w:rFonts w:ascii="Rubik" w:eastAsia="Proxima Nova" w:hAnsi="Rubik" w:cs="Rubik"/>
              </w:rPr>
              <w:t>Each tab could be</w:t>
            </w:r>
            <w:r w:rsidRPr="001C526B">
              <w:rPr>
                <w:rFonts w:ascii="Rubik" w:eastAsia="Proxima Nova" w:hAnsi="Rubik" w:cs="Rubik"/>
              </w:rPr>
              <w:t xml:space="preserve"> shar</w:t>
            </w:r>
            <w:r>
              <w:rPr>
                <w:rFonts w:ascii="Rubik" w:eastAsia="Proxima Nova" w:hAnsi="Rubik" w:cs="Rubik"/>
              </w:rPr>
              <w:t>ing</w:t>
            </w:r>
            <w:r w:rsidRPr="001C526B">
              <w:rPr>
                <w:rFonts w:ascii="Rubik" w:eastAsia="Proxima Nova" w:hAnsi="Rubik" w:cs="Rubik"/>
              </w:rPr>
              <w:t xml:space="preserve"> data</w:t>
            </w:r>
            <w:r>
              <w:rPr>
                <w:rFonts w:ascii="Rubik" w:eastAsia="Proxima Nova" w:hAnsi="Rubik" w:cs="Rubik"/>
              </w:rPr>
              <w:t xml:space="preserve"> </w:t>
            </w:r>
            <w:r w:rsidRPr="001C526B">
              <w:rPr>
                <w:rFonts w:ascii="Rubik" w:eastAsia="Proxima Nova" w:hAnsi="Rubik" w:cs="Rubik"/>
              </w:rPr>
              <w:t xml:space="preserve">between </w:t>
            </w:r>
            <w:r>
              <w:rPr>
                <w:rFonts w:ascii="Rubik" w:eastAsia="Proxima Nova" w:hAnsi="Rubik" w:cs="Rubik"/>
              </w:rPr>
              <w:t xml:space="preserve">other </w:t>
            </w:r>
            <w:r w:rsidRPr="001C526B">
              <w:rPr>
                <w:rFonts w:ascii="Rubik" w:eastAsia="Proxima Nova" w:hAnsi="Rubik" w:cs="Rubik"/>
              </w:rPr>
              <w:t>tabs.</w:t>
            </w:r>
          </w:p>
        </w:tc>
      </w:tr>
      <w:tr w:rsidR="007678CE" w:rsidRPr="001C526B" w14:paraId="2C70EC93" w14:textId="77777777" w:rsidTr="007678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hideMark/>
          </w:tcPr>
          <w:p w14:paraId="45850532" w14:textId="77777777" w:rsidR="007678CE" w:rsidRPr="001C526B" w:rsidRDefault="007678CE" w:rsidP="007678CE">
            <w:pPr>
              <w:spacing w:after="160" w:line="278" w:lineRule="auto"/>
              <w:jc w:val="center"/>
              <w:rPr>
                <w:rFonts w:ascii="Rubik" w:eastAsia="Proxima Nova" w:hAnsi="Rubik" w:cs="Rubik"/>
                <w:sz w:val="28"/>
                <w:szCs w:val="28"/>
              </w:rPr>
            </w:pPr>
            <w:r>
              <w:rPr>
                <w:rFonts w:ascii="Rubik" w:eastAsia="Proxima Nova" w:hAnsi="Rubik" w:cs="Rubik"/>
                <w:sz w:val="28"/>
                <w:szCs w:val="28"/>
              </w:rPr>
              <w:t>When we use</w:t>
            </w:r>
          </w:p>
        </w:tc>
        <w:tc>
          <w:tcPr>
            <w:tcW w:w="3621" w:type="dxa"/>
            <w:hideMark/>
          </w:tcPr>
          <w:p w14:paraId="1B251C0B" w14:textId="77777777" w:rsidR="007678CE" w:rsidRPr="001C526B" w:rsidRDefault="007678CE" w:rsidP="007678C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ubik" w:eastAsia="Proxima Nova" w:hAnsi="Rubik" w:cs="Rubik"/>
              </w:rPr>
            </w:pPr>
            <w:r w:rsidRPr="001C526B">
              <w:rPr>
                <w:rFonts w:ascii="Rubik" w:eastAsia="Proxima Nova" w:hAnsi="Rubik" w:cs="Rubik"/>
              </w:rPr>
              <w:t>Heavy calculations that only affect</w:t>
            </w:r>
            <w:r>
              <w:rPr>
                <w:rFonts w:ascii="Rubik" w:eastAsia="Proxima Nova" w:hAnsi="Rubik" w:cs="Rubik"/>
              </w:rPr>
              <w:t xml:space="preserve"> </w:t>
            </w:r>
            <w:r w:rsidRPr="001C526B">
              <w:rPr>
                <w:rFonts w:ascii="Rubik" w:eastAsia="Proxima Nova" w:hAnsi="Rubik" w:cs="Rubik"/>
              </w:rPr>
              <w:t xml:space="preserve">one </w:t>
            </w:r>
            <w:r>
              <w:rPr>
                <w:rFonts w:ascii="Rubik" w:eastAsia="Proxima Nova" w:hAnsi="Rubik" w:cs="Rubik"/>
              </w:rPr>
              <w:t>tab</w:t>
            </w:r>
            <w:r w:rsidRPr="001C526B">
              <w:rPr>
                <w:rFonts w:ascii="Rubik" w:eastAsia="Proxima Nova" w:hAnsi="Rubik" w:cs="Rubik"/>
              </w:rPr>
              <w:t>.</w:t>
            </w:r>
          </w:p>
        </w:tc>
        <w:tc>
          <w:tcPr>
            <w:tcW w:w="4206" w:type="dxa"/>
            <w:hideMark/>
          </w:tcPr>
          <w:p w14:paraId="79B19368" w14:textId="77777777" w:rsidR="007678CE" w:rsidRPr="001C526B" w:rsidRDefault="007678CE" w:rsidP="007678C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ubik" w:eastAsia="Proxima Nova" w:hAnsi="Rubik" w:cs="Rubik"/>
              </w:rPr>
            </w:pPr>
            <w:r w:rsidRPr="001C526B">
              <w:rPr>
                <w:rFonts w:ascii="Rubik" w:eastAsia="Proxima Nova" w:hAnsi="Rubik" w:cs="Rubik"/>
              </w:rPr>
              <w:t xml:space="preserve">syncing data across tabs </w:t>
            </w:r>
            <w:r>
              <w:rPr>
                <w:rFonts w:ascii="Rubik" w:eastAsia="Proxima Nova" w:hAnsi="Rubik" w:cs="Rubik"/>
              </w:rPr>
              <w:t>(like counter example).</w:t>
            </w:r>
          </w:p>
        </w:tc>
      </w:tr>
    </w:tbl>
    <w:p w14:paraId="4E3CCD82" w14:textId="77777777" w:rsidR="007678CE" w:rsidRDefault="007678CE" w:rsidP="00933C28">
      <w:pPr>
        <w:rPr>
          <w:rFonts w:ascii="Proxima Nova" w:eastAsia="Proxima Nova" w:hAnsi="Proxima Nova" w:cs="Proxima Nova"/>
          <w:b/>
          <w:bCs/>
          <w:sz w:val="28"/>
          <w:szCs w:val="28"/>
        </w:rPr>
      </w:pPr>
    </w:p>
    <w:p w14:paraId="0501052E" w14:textId="77777777" w:rsidR="007678CE" w:rsidRDefault="007678CE" w:rsidP="00933C28">
      <w:pPr>
        <w:rPr>
          <w:rFonts w:ascii="Proxima Nova" w:eastAsia="Proxima Nova" w:hAnsi="Proxima Nova" w:cs="Proxima Nova"/>
          <w:b/>
          <w:bCs/>
          <w:sz w:val="28"/>
          <w:szCs w:val="28"/>
        </w:rPr>
      </w:pPr>
    </w:p>
    <w:p w14:paraId="45738EC3" w14:textId="014A3149" w:rsidR="007678CE" w:rsidRPr="00F40ECD" w:rsidRDefault="007678CE" w:rsidP="00933C28">
      <w:pPr>
        <w:rPr>
          <w:rFonts w:ascii="Proxima Nova" w:eastAsia="Proxima Nova" w:hAnsi="Proxima Nova" w:cs="Proxima Nova"/>
          <w:b/>
          <w:bCs/>
          <w:sz w:val="28"/>
          <w:szCs w:val="28"/>
        </w:rPr>
      </w:pPr>
      <w:r>
        <w:pict w14:anchorId="7D38A621">
          <v:rect id="_x0000_i1078" style="width:0;height:1.5pt" o:hralign="center" o:bullet="t" o:hrstd="t" o:hr="t" fillcolor="#a0a0a0" stroked="f"/>
        </w:pict>
      </w:r>
    </w:p>
    <w:sectPr w:rsidR="007678CE" w:rsidRPr="00F40ECD" w:rsidSect="002B4FF2">
      <w:pgSz w:w="12240" w:h="15840" w:code="1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2FB8AA" w14:textId="77777777" w:rsidR="00495B9B" w:rsidRDefault="00495B9B" w:rsidP="00933C28">
      <w:pPr>
        <w:spacing w:after="0" w:line="240" w:lineRule="auto"/>
      </w:pPr>
      <w:r>
        <w:separator/>
      </w:r>
    </w:p>
  </w:endnote>
  <w:endnote w:type="continuationSeparator" w:id="0">
    <w:p w14:paraId="120A233A" w14:textId="77777777" w:rsidR="00495B9B" w:rsidRDefault="00495B9B" w:rsidP="00933C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999DBD9-2E2F-4B88-8F7D-07EA94AF030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96C0802-5733-40ED-AD7D-FB82C9ADB3AE}"/>
    <w:embedBold r:id="rId3" w:fontKey="{8623707B-C995-44A1-A15E-045A8957AE1F}"/>
    <w:embedItalic r:id="rId4" w:fontKey="{D172C5DD-D7E3-4977-9210-08FEB881540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61066BF1-427B-4E5D-9AEE-F101B9D9326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9F566436-E540-41EB-92DA-5538E66FBAE1}"/>
  </w:font>
  <w:font w:name="Proxima Nova">
    <w:altName w:val="Tahoma"/>
    <w:charset w:val="00"/>
    <w:family w:val="auto"/>
    <w:pitch w:val="default"/>
    <w:embedRegular r:id="rId7" w:fontKey="{28F418B9-D94B-43F3-BF0A-93E5BFEAB904}"/>
    <w:embedBold r:id="rId8" w:fontKey="{B0F4F0D4-B405-413F-AC14-F03F72B865BE}"/>
    <w:embedBoldItalic r:id="rId9" w:fontKey="{18C0003E-0EE9-405B-BDF5-522AEE9CF043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0" w:fontKey="{042525EE-95DA-40F4-9FB9-701F0E57C29A}"/>
    <w:embedBold r:id="rId11" w:fontKey="{6129327B-056F-4228-B93B-59D066B19347}"/>
    <w:embedItalic r:id="rId12" w:fontKey="{18792238-E4BA-419A-B799-D1BABDB8656E}"/>
    <w:embedBoldItalic r:id="rId13" w:fontKey="{FA122546-BFAE-4A19-9B1E-760D6D372D2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4" w:fontKey="{4C438F11-EF0F-4C97-AF56-1E99072A17AF}"/>
    <w:embedBold r:id="rId15" w:fontKey="{950D645F-B863-4916-8A25-037FD1CBC22A}"/>
    <w:embedItalic r:id="rId16" w:fontKey="{0BAB0CE4-E647-4B29-A317-568CC25BCEE9}"/>
    <w:embedBoldItalic r:id="rId17" w:fontKey="{B643D52B-76A8-4167-AD08-D31EF447F8D6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8" w:fontKey="{141CE53D-85EC-40F3-A28C-AE351B19792B}"/>
  </w:font>
  <w:font w:name="Teko">
    <w:altName w:val="Calibri"/>
    <w:charset w:val="00"/>
    <w:family w:val="auto"/>
    <w:pitch w:val="default"/>
    <w:embedRegular r:id="rId19" w:fontKey="{8C29ABCC-203A-473D-8419-0831323DF539}"/>
    <w:embedBold r:id="rId20" w:fontKey="{82DA0A62-DB1F-4532-BD9F-C27CA5B7214B}"/>
    <w:embedBoldItalic r:id="rId21" w:fontKey="{6EC247F6-4671-4D8D-94FB-38034894BBD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2" w:fontKey="{880488F0-CE5D-4C46-9158-CE2BF84DFF09}"/>
  </w:font>
  <w:font w:name="Rubik Black">
    <w:panose1 w:val="00000000000000000000"/>
    <w:charset w:val="00"/>
    <w:family w:val="auto"/>
    <w:pitch w:val="variable"/>
    <w:sig w:usb0="A0002A6F" w:usb1="C000205B" w:usb2="00000000" w:usb3="00000000" w:csb0="000000F7" w:csb1="00000000"/>
    <w:embedBold r:id="rId23" w:fontKey="{CF6DC900-E232-4023-B4F2-B07F1EDD279E}"/>
  </w:font>
  <w:font w:name="Rubik">
    <w:panose1 w:val="00000000000000000000"/>
    <w:charset w:val="00"/>
    <w:family w:val="auto"/>
    <w:pitch w:val="variable"/>
    <w:sig w:usb0="A0002A6F" w:usb1="C000205B" w:usb2="00000000" w:usb3="00000000" w:csb0="000000F7" w:csb1="00000000"/>
    <w:embedRegular r:id="rId24" w:fontKey="{151E2E9C-A953-4CFC-A2AD-DF34A925C269}"/>
    <w:embedBold r:id="rId25" w:fontKey="{B3B13E2A-213A-4214-835E-8038F670CD1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32FCC2" w14:textId="77777777" w:rsidR="00495B9B" w:rsidRDefault="00495B9B" w:rsidP="00933C28">
      <w:pPr>
        <w:spacing w:after="0" w:line="240" w:lineRule="auto"/>
      </w:pPr>
      <w:r>
        <w:separator/>
      </w:r>
    </w:p>
  </w:footnote>
  <w:footnote w:type="continuationSeparator" w:id="0">
    <w:p w14:paraId="46870E98" w14:textId="77777777" w:rsidR="00495B9B" w:rsidRDefault="00495B9B" w:rsidP="00933C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abstractNum w:abstractNumId="0" w15:restartNumberingAfterBreak="0">
    <w:nsid w:val="00DF19A5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362C61"/>
    <w:multiLevelType w:val="multilevel"/>
    <w:tmpl w:val="7818AF34"/>
    <w:lvl w:ilvl="0">
      <w:start w:val="5"/>
      <w:numFmt w:val="decimal"/>
      <w:lvlText w:val="%1."/>
      <w:lvlJc w:val="left"/>
      <w:pPr>
        <w:ind w:left="528" w:hanging="528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2" w15:restartNumberingAfterBreak="0">
    <w:nsid w:val="110B7CC0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096F60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78420B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E6348C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956C4B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0D700B"/>
    <w:multiLevelType w:val="multilevel"/>
    <w:tmpl w:val="32B00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A672EB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FB7B39"/>
    <w:multiLevelType w:val="hybridMultilevel"/>
    <w:tmpl w:val="EE34D96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" w15:restartNumberingAfterBreak="0">
    <w:nsid w:val="223B6CD4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652E1F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0001D14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05146F7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1FF2E53"/>
    <w:multiLevelType w:val="hybridMultilevel"/>
    <w:tmpl w:val="D50CD43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6F0472C"/>
    <w:multiLevelType w:val="multilevel"/>
    <w:tmpl w:val="42EA93A0"/>
    <w:lvl w:ilvl="0">
      <w:start w:val="1"/>
      <w:numFmt w:val="decimal"/>
      <w:lvlText w:val="%1."/>
      <w:lvlJc w:val="left"/>
      <w:pPr>
        <w:ind w:left="528" w:hanging="528"/>
      </w:pPr>
      <w:rPr>
        <w:rFonts w:ascii="Proxima Nova" w:eastAsia="Proxima Nova" w:hAnsi="Proxima Nova" w:cs="Proxima Nova" w:hint="default"/>
        <w:i w:val="0"/>
        <w:sz w:val="28"/>
      </w:rPr>
    </w:lvl>
    <w:lvl w:ilvl="1">
      <w:start w:val="1"/>
      <w:numFmt w:val="decimal"/>
      <w:lvlText w:val="%1.%2."/>
      <w:lvlJc w:val="left"/>
      <w:pPr>
        <w:ind w:left="528" w:hanging="528"/>
      </w:pPr>
      <w:rPr>
        <w:rFonts w:ascii="Proxima Nova" w:eastAsia="Proxima Nova" w:hAnsi="Proxima Nova" w:cs="Proxima Nova" w:hint="default"/>
        <w:i w:val="0"/>
        <w:sz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Proxima Nova" w:eastAsia="Proxima Nova" w:hAnsi="Proxima Nova" w:cs="Proxima Nova" w:hint="default"/>
        <w:i w:val="0"/>
        <w:sz w:val="28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ascii="Proxima Nova" w:eastAsia="Proxima Nova" w:hAnsi="Proxima Nova" w:cs="Proxima Nova" w:hint="default"/>
        <w:i w:val="0"/>
        <w:sz w:val="28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ascii="Proxima Nova" w:eastAsia="Proxima Nova" w:hAnsi="Proxima Nova" w:cs="Proxima Nova" w:hint="default"/>
        <w:i w:val="0"/>
        <w:sz w:val="28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ascii="Proxima Nova" w:eastAsia="Proxima Nova" w:hAnsi="Proxima Nova" w:cs="Proxima Nova" w:hint="default"/>
        <w:i w:val="0"/>
        <w:sz w:val="28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ascii="Proxima Nova" w:eastAsia="Proxima Nova" w:hAnsi="Proxima Nova" w:cs="Proxima Nova" w:hint="default"/>
        <w:i w:val="0"/>
        <w:sz w:val="28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ascii="Proxima Nova" w:eastAsia="Proxima Nova" w:hAnsi="Proxima Nova" w:cs="Proxima Nova" w:hint="default"/>
        <w:i w:val="0"/>
        <w:sz w:val="28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ascii="Proxima Nova" w:eastAsia="Proxima Nova" w:hAnsi="Proxima Nova" w:cs="Proxima Nova" w:hint="default"/>
        <w:i w:val="0"/>
        <w:sz w:val="28"/>
      </w:rPr>
    </w:lvl>
  </w:abstractNum>
  <w:abstractNum w:abstractNumId="16" w15:restartNumberingAfterBreak="0">
    <w:nsid w:val="3A2D0D76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A91043C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DF4E63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D8E4108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EAE5C59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1383E46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48C7211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65F761E"/>
    <w:multiLevelType w:val="hybridMultilevel"/>
    <w:tmpl w:val="502C26F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4" w15:restartNumberingAfterBreak="0">
    <w:nsid w:val="472D5ECB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A4C0201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A931C92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C6C7DBA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DC00BE0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F221CDD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2FF4F04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4FB7360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50C7985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56E36FA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8341641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96B2530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9A1130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BD547B6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4A840B0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5610EC2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9A82A43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EC07C92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01C311F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49C5D02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850664C"/>
    <w:multiLevelType w:val="multilevel"/>
    <w:tmpl w:val="6C04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78835302">
    <w:abstractNumId w:val="23"/>
  </w:num>
  <w:num w:numId="2" w16cid:durableId="91323961">
    <w:abstractNumId w:val="9"/>
  </w:num>
  <w:num w:numId="3" w16cid:durableId="1208688993">
    <w:abstractNumId w:val="14"/>
  </w:num>
  <w:num w:numId="4" w16cid:durableId="1867713287">
    <w:abstractNumId w:val="15"/>
  </w:num>
  <w:num w:numId="5" w16cid:durableId="767431631">
    <w:abstractNumId w:val="22"/>
  </w:num>
  <w:num w:numId="6" w16cid:durableId="973407100">
    <w:abstractNumId w:val="7"/>
  </w:num>
  <w:num w:numId="7" w16cid:durableId="771365920">
    <w:abstractNumId w:val="2"/>
  </w:num>
  <w:num w:numId="8" w16cid:durableId="274142942">
    <w:abstractNumId w:val="17"/>
  </w:num>
  <w:num w:numId="9" w16cid:durableId="1260675273">
    <w:abstractNumId w:val="33"/>
  </w:num>
  <w:num w:numId="10" w16cid:durableId="682366498">
    <w:abstractNumId w:val="9"/>
  </w:num>
  <w:num w:numId="11" w16cid:durableId="761606760">
    <w:abstractNumId w:val="42"/>
  </w:num>
  <w:num w:numId="12" w16cid:durableId="751901007">
    <w:abstractNumId w:val="44"/>
  </w:num>
  <w:num w:numId="13" w16cid:durableId="1633363187">
    <w:abstractNumId w:val="8"/>
  </w:num>
  <w:num w:numId="14" w16cid:durableId="337928700">
    <w:abstractNumId w:val="11"/>
  </w:num>
  <w:num w:numId="15" w16cid:durableId="144394413">
    <w:abstractNumId w:val="30"/>
  </w:num>
  <w:num w:numId="16" w16cid:durableId="1487087951">
    <w:abstractNumId w:val="39"/>
  </w:num>
  <w:num w:numId="17" w16cid:durableId="1663775675">
    <w:abstractNumId w:val="38"/>
  </w:num>
  <w:num w:numId="18" w16cid:durableId="971906238">
    <w:abstractNumId w:val="6"/>
  </w:num>
  <w:num w:numId="19" w16cid:durableId="240412443">
    <w:abstractNumId w:val="40"/>
  </w:num>
  <w:num w:numId="20" w16cid:durableId="244463052">
    <w:abstractNumId w:val="29"/>
  </w:num>
  <w:num w:numId="21" w16cid:durableId="1524202343">
    <w:abstractNumId w:val="4"/>
  </w:num>
  <w:num w:numId="22" w16cid:durableId="1565723783">
    <w:abstractNumId w:val="43"/>
  </w:num>
  <w:num w:numId="23" w16cid:durableId="2147357208">
    <w:abstractNumId w:val="20"/>
  </w:num>
  <w:num w:numId="24" w16cid:durableId="1580947002">
    <w:abstractNumId w:val="24"/>
  </w:num>
  <w:num w:numId="25" w16cid:durableId="1220172588">
    <w:abstractNumId w:val="26"/>
  </w:num>
  <w:num w:numId="26" w16cid:durableId="1629507958">
    <w:abstractNumId w:val="34"/>
  </w:num>
  <w:num w:numId="27" w16cid:durableId="1429501715">
    <w:abstractNumId w:val="37"/>
  </w:num>
  <w:num w:numId="28" w16cid:durableId="2084712542">
    <w:abstractNumId w:val="31"/>
  </w:num>
  <w:num w:numId="29" w16cid:durableId="1222475521">
    <w:abstractNumId w:val="21"/>
  </w:num>
  <w:num w:numId="30" w16cid:durableId="984317544">
    <w:abstractNumId w:val="13"/>
  </w:num>
  <w:num w:numId="31" w16cid:durableId="239489504">
    <w:abstractNumId w:val="16"/>
  </w:num>
  <w:num w:numId="32" w16cid:durableId="535392307">
    <w:abstractNumId w:val="36"/>
  </w:num>
  <w:num w:numId="33" w16cid:durableId="1308705423">
    <w:abstractNumId w:val="10"/>
  </w:num>
  <w:num w:numId="34" w16cid:durableId="889028595">
    <w:abstractNumId w:val="12"/>
  </w:num>
  <w:num w:numId="35" w16cid:durableId="2005161554">
    <w:abstractNumId w:val="1"/>
  </w:num>
  <w:num w:numId="36" w16cid:durableId="845442189">
    <w:abstractNumId w:val="18"/>
  </w:num>
  <w:num w:numId="37" w16cid:durableId="351610658">
    <w:abstractNumId w:val="27"/>
  </w:num>
  <w:num w:numId="38" w16cid:durableId="64645164">
    <w:abstractNumId w:val="0"/>
  </w:num>
  <w:num w:numId="39" w16cid:durableId="448622920">
    <w:abstractNumId w:val="19"/>
  </w:num>
  <w:num w:numId="40" w16cid:durableId="201796474">
    <w:abstractNumId w:val="5"/>
  </w:num>
  <w:num w:numId="41" w16cid:durableId="1928414635">
    <w:abstractNumId w:val="41"/>
  </w:num>
  <w:num w:numId="42" w16cid:durableId="247888464">
    <w:abstractNumId w:val="3"/>
  </w:num>
  <w:num w:numId="43" w16cid:durableId="639455165">
    <w:abstractNumId w:val="28"/>
  </w:num>
  <w:num w:numId="44" w16cid:durableId="256258736">
    <w:abstractNumId w:val="25"/>
  </w:num>
  <w:num w:numId="45" w16cid:durableId="14889265">
    <w:abstractNumId w:val="32"/>
  </w:num>
  <w:num w:numId="46" w16cid:durableId="1475292818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embedSystemFonts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34A8"/>
    <w:rsid w:val="00027F16"/>
    <w:rsid w:val="000675D1"/>
    <w:rsid w:val="000A5038"/>
    <w:rsid w:val="000E3BD5"/>
    <w:rsid w:val="001000C3"/>
    <w:rsid w:val="001466E0"/>
    <w:rsid w:val="00150C8A"/>
    <w:rsid w:val="00192D0B"/>
    <w:rsid w:val="001A5D3D"/>
    <w:rsid w:val="001A6B1C"/>
    <w:rsid w:val="001C526B"/>
    <w:rsid w:val="00211A05"/>
    <w:rsid w:val="00250188"/>
    <w:rsid w:val="00295128"/>
    <w:rsid w:val="00297056"/>
    <w:rsid w:val="002B4FF2"/>
    <w:rsid w:val="002D799B"/>
    <w:rsid w:val="00300C16"/>
    <w:rsid w:val="00306994"/>
    <w:rsid w:val="0039738D"/>
    <w:rsid w:val="003A68C6"/>
    <w:rsid w:val="003D3EC5"/>
    <w:rsid w:val="0042169B"/>
    <w:rsid w:val="004607AF"/>
    <w:rsid w:val="00495B9B"/>
    <w:rsid w:val="00497B73"/>
    <w:rsid w:val="004A6710"/>
    <w:rsid w:val="004D3F0B"/>
    <w:rsid w:val="004E03D9"/>
    <w:rsid w:val="0055318D"/>
    <w:rsid w:val="00562CF6"/>
    <w:rsid w:val="005751F4"/>
    <w:rsid w:val="005A500C"/>
    <w:rsid w:val="005A726F"/>
    <w:rsid w:val="005C29F2"/>
    <w:rsid w:val="005E1C29"/>
    <w:rsid w:val="005F36A3"/>
    <w:rsid w:val="006326A4"/>
    <w:rsid w:val="006424F3"/>
    <w:rsid w:val="006757D1"/>
    <w:rsid w:val="006C5366"/>
    <w:rsid w:val="007678CE"/>
    <w:rsid w:val="007B28BD"/>
    <w:rsid w:val="007D4EA0"/>
    <w:rsid w:val="007E71D3"/>
    <w:rsid w:val="00856780"/>
    <w:rsid w:val="00856B42"/>
    <w:rsid w:val="008858FE"/>
    <w:rsid w:val="008A1688"/>
    <w:rsid w:val="008C1AFA"/>
    <w:rsid w:val="0090569F"/>
    <w:rsid w:val="00933C28"/>
    <w:rsid w:val="0095420C"/>
    <w:rsid w:val="00985296"/>
    <w:rsid w:val="00996A64"/>
    <w:rsid w:val="00A0713B"/>
    <w:rsid w:val="00AC41CA"/>
    <w:rsid w:val="00AC5F61"/>
    <w:rsid w:val="00AD1607"/>
    <w:rsid w:val="00AE54A1"/>
    <w:rsid w:val="00B27D64"/>
    <w:rsid w:val="00B6389F"/>
    <w:rsid w:val="00B762F9"/>
    <w:rsid w:val="00B823E5"/>
    <w:rsid w:val="00BB0D0E"/>
    <w:rsid w:val="00BC583D"/>
    <w:rsid w:val="00C21F45"/>
    <w:rsid w:val="00C416D8"/>
    <w:rsid w:val="00C844FA"/>
    <w:rsid w:val="00CB68A1"/>
    <w:rsid w:val="00CC642A"/>
    <w:rsid w:val="00D00BFC"/>
    <w:rsid w:val="00D35D2D"/>
    <w:rsid w:val="00D43295"/>
    <w:rsid w:val="00D56CFD"/>
    <w:rsid w:val="00D634A8"/>
    <w:rsid w:val="00D7644F"/>
    <w:rsid w:val="00D829C8"/>
    <w:rsid w:val="00E30A2B"/>
    <w:rsid w:val="00E52ADA"/>
    <w:rsid w:val="00E64A65"/>
    <w:rsid w:val="00E700F9"/>
    <w:rsid w:val="00E7259A"/>
    <w:rsid w:val="00EB1399"/>
    <w:rsid w:val="00EC6785"/>
    <w:rsid w:val="00F1062E"/>
    <w:rsid w:val="00F40ECD"/>
    <w:rsid w:val="00F61047"/>
    <w:rsid w:val="00F63CE5"/>
    <w:rsid w:val="00FD2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CB794B"/>
  <w15:chartTrackingRefBased/>
  <w15:docId w15:val="{767F8F9D-10AC-45AF-929F-00411C96E1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78CE"/>
  </w:style>
  <w:style w:type="paragraph" w:styleId="Heading1">
    <w:name w:val="heading 1"/>
    <w:basedOn w:val="Normal"/>
    <w:next w:val="Normal"/>
    <w:link w:val="Heading1Char"/>
    <w:uiPriority w:val="9"/>
    <w:qFormat/>
    <w:rsid w:val="00D634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34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34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34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34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34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34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34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34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34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34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34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34A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34A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34A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34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34A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34A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34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34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34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34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34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34A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34A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34A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34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34A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34A8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3D3E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1000C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00C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33C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3C28"/>
  </w:style>
  <w:style w:type="paragraph" w:styleId="Footer">
    <w:name w:val="footer"/>
    <w:basedOn w:val="Normal"/>
    <w:link w:val="FooterChar"/>
    <w:uiPriority w:val="99"/>
    <w:unhideWhenUsed/>
    <w:rsid w:val="00933C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3C28"/>
  </w:style>
  <w:style w:type="table" w:styleId="TableGridLight">
    <w:name w:val="Grid Table Light"/>
    <w:basedOn w:val="TableNormal"/>
    <w:uiPriority w:val="40"/>
    <w:rsid w:val="001C526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1C52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1C526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5DECC6-171E-403E-A08B-27B06F72EA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929</TotalTime>
  <Pages>8</Pages>
  <Words>363</Words>
  <Characters>2073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Ebrahim</dc:creator>
  <cp:keywords/>
  <dc:description/>
  <cp:lastModifiedBy>Ahmed Ebrahim</cp:lastModifiedBy>
  <cp:revision>10</cp:revision>
  <cp:lastPrinted>2025-12-19T03:50:00Z</cp:lastPrinted>
  <dcterms:created xsi:type="dcterms:W3CDTF">2025-12-18T15:45:00Z</dcterms:created>
  <dcterms:modified xsi:type="dcterms:W3CDTF">2026-01-05T16:16:00Z</dcterms:modified>
</cp:coreProperties>
</file>